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1F10" w14:textId="4265F628" w:rsidR="00540E98" w:rsidRPr="00570A5E" w:rsidRDefault="001A6FD5" w:rsidP="0035022E">
      <w:pPr>
        <w:ind w:left="720"/>
        <w:jc w:val="center"/>
        <w:rPr>
          <w:b/>
          <w:bCs/>
        </w:rPr>
      </w:pPr>
      <w:r w:rsidRPr="00570A5E">
        <w:rPr>
          <w:b/>
          <w:bCs/>
        </w:rPr>
        <w:t xml:space="preserve">     </w:t>
      </w:r>
      <w:r w:rsidRPr="00570A5E">
        <w:rPr>
          <w:b/>
          <w:bCs/>
          <w:noProof/>
        </w:rPr>
        <w:drawing>
          <wp:inline distT="0" distB="0" distL="0" distR="0" wp14:anchorId="28EFBEB6" wp14:editId="10741F4A">
            <wp:extent cx="1054100" cy="85725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A5E">
        <w:rPr>
          <w:b/>
          <w:bCs/>
        </w:rPr>
        <w:tab/>
      </w:r>
      <w:r w:rsidRPr="00570A5E">
        <w:rPr>
          <w:b/>
          <w:bCs/>
        </w:rPr>
        <w:tab/>
      </w:r>
    </w:p>
    <w:p w14:paraId="5CA13C4A" w14:textId="36CF4F7C" w:rsidR="001A6FD5" w:rsidRPr="00570A5E" w:rsidRDefault="001A6FD5" w:rsidP="001A6FD5">
      <w:pPr>
        <w:rPr>
          <w:sz w:val="36"/>
          <w:szCs w:val="36"/>
        </w:rPr>
      </w:pPr>
      <w:r>
        <w:t xml:space="preserve">                                                                            </w:t>
      </w:r>
      <w:r w:rsidR="00570A5E" w:rsidRPr="00570A5E">
        <w:rPr>
          <w:sz w:val="36"/>
          <w:szCs w:val="36"/>
        </w:rPr>
        <w:t>Minutes</w:t>
      </w:r>
    </w:p>
    <w:p w14:paraId="09280DD4" w14:textId="60A74379" w:rsidR="001A6FD5" w:rsidRDefault="001A6FD5" w:rsidP="00B361FC">
      <w:pPr>
        <w:spacing w:after="0"/>
        <w:jc w:val="center"/>
      </w:pPr>
    </w:p>
    <w:p w14:paraId="0BD46169" w14:textId="6554CD5D" w:rsidR="001A6FD5" w:rsidRDefault="001A6FD5" w:rsidP="00B361FC">
      <w:pPr>
        <w:spacing w:after="0"/>
      </w:pPr>
      <w:r>
        <w:t>FINANCE COMMITTEE MEETING</w:t>
      </w:r>
    </w:p>
    <w:p w14:paraId="3BB2DB99" w14:textId="1DAF915B" w:rsidR="00A86688" w:rsidRDefault="001A6FD5" w:rsidP="00B361FC">
      <w:pPr>
        <w:spacing w:after="0"/>
      </w:pPr>
      <w:r>
        <w:t>DATE:</w:t>
      </w:r>
      <w:r w:rsidR="00A86688">
        <w:t xml:space="preserve"> </w:t>
      </w:r>
      <w:r w:rsidR="00C87115">
        <w:t>June 1</w:t>
      </w:r>
      <w:r w:rsidR="004F5611">
        <w:t>5</w:t>
      </w:r>
      <w:r w:rsidR="0009023B">
        <w:t>, 2021</w:t>
      </w:r>
    </w:p>
    <w:p w14:paraId="720270C8" w14:textId="2C9ABA15" w:rsidR="001A6FD5" w:rsidRDefault="001A6FD5" w:rsidP="00B361FC">
      <w:pPr>
        <w:spacing w:after="0"/>
      </w:pPr>
      <w:r>
        <w:t xml:space="preserve">LOCATION: </w:t>
      </w:r>
      <w:r w:rsidR="00BB151F">
        <w:t xml:space="preserve"> Station 28 and </w:t>
      </w:r>
      <w:r w:rsidR="00B11F83">
        <w:t>Zoom</w:t>
      </w:r>
    </w:p>
    <w:p w14:paraId="722AC917" w14:textId="5B5745F7" w:rsidR="001A6FD5" w:rsidRDefault="001A6FD5" w:rsidP="00B361FC">
      <w:pPr>
        <w:spacing w:after="0"/>
      </w:pPr>
      <w:r>
        <w:t>TIME:</w:t>
      </w:r>
      <w:r w:rsidR="00A86688">
        <w:t xml:space="preserve"> </w:t>
      </w:r>
      <w:r w:rsidR="00FE32D3">
        <w:t>0900</w:t>
      </w:r>
    </w:p>
    <w:p w14:paraId="709D4AC2" w14:textId="77777777" w:rsidR="001A6FD5" w:rsidRDefault="001A6FD5" w:rsidP="00B361FC">
      <w:pPr>
        <w:spacing w:after="0"/>
      </w:pPr>
      <w:r>
        <w:t>FINANCE COMMITTEE ATTENDEES:</w:t>
      </w:r>
    </w:p>
    <w:p w14:paraId="18DC52B3" w14:textId="62D75856" w:rsidR="001A6FD5" w:rsidRDefault="001A6FD5" w:rsidP="00B361FC">
      <w:pPr>
        <w:spacing w:after="0"/>
        <w:ind w:firstLine="720"/>
      </w:pPr>
      <w:r>
        <w:t>C</w:t>
      </w:r>
      <w:r w:rsidR="007E2737">
        <w:t>hief</w:t>
      </w:r>
      <w:r>
        <w:t xml:space="preserve"> C</w:t>
      </w:r>
      <w:r w:rsidR="007E2737">
        <w:t>ordero</w:t>
      </w:r>
    </w:p>
    <w:p w14:paraId="45C96B12" w14:textId="2960C4BE" w:rsidR="001A6FD5" w:rsidRDefault="001A6FD5" w:rsidP="00B361FC">
      <w:pPr>
        <w:spacing w:after="0"/>
      </w:pPr>
      <w:r>
        <w:tab/>
        <w:t>C</w:t>
      </w:r>
      <w:r w:rsidR="007E2737">
        <w:t>hief</w:t>
      </w:r>
      <w:r>
        <w:t xml:space="preserve"> D</w:t>
      </w:r>
      <w:r w:rsidR="007E2737">
        <w:t>utch</w:t>
      </w:r>
    </w:p>
    <w:p w14:paraId="273AB445" w14:textId="38444220" w:rsidR="001A6FD5" w:rsidRDefault="001A6FD5" w:rsidP="00B361FC">
      <w:pPr>
        <w:spacing w:after="0"/>
      </w:pPr>
      <w:r>
        <w:tab/>
        <w:t>D</w:t>
      </w:r>
      <w:r w:rsidR="007E2737">
        <w:t>irector</w:t>
      </w:r>
      <w:r>
        <w:t xml:space="preserve"> G</w:t>
      </w:r>
      <w:r w:rsidR="007E2737">
        <w:t>ilchrest</w:t>
      </w:r>
    </w:p>
    <w:p w14:paraId="10C1FCCB" w14:textId="0AF3556C" w:rsidR="001A6FD5" w:rsidRDefault="001A6FD5" w:rsidP="00B361FC">
      <w:pPr>
        <w:spacing w:after="0"/>
      </w:pPr>
      <w:r>
        <w:tab/>
        <w:t>D</w:t>
      </w:r>
      <w:r w:rsidR="007E2737">
        <w:t>irector</w:t>
      </w:r>
      <w:r>
        <w:t xml:space="preserve"> K</w:t>
      </w:r>
      <w:r w:rsidR="007E2737">
        <w:t>aiserman</w:t>
      </w:r>
      <w:r>
        <w:t>- C</w:t>
      </w:r>
      <w:r w:rsidR="007E2737">
        <w:t>ommittee</w:t>
      </w:r>
      <w:r>
        <w:t xml:space="preserve"> C</w:t>
      </w:r>
      <w:r w:rsidR="007E2737">
        <w:t>hair</w:t>
      </w:r>
    </w:p>
    <w:p w14:paraId="3491D137" w14:textId="761B3A10" w:rsidR="00FE32D3" w:rsidRDefault="00FE32D3" w:rsidP="00B361FC">
      <w:pPr>
        <w:spacing w:after="0"/>
      </w:pPr>
      <w:r>
        <w:t>Public Attendees:</w:t>
      </w:r>
    </w:p>
    <w:p w14:paraId="0D8F61EA" w14:textId="2F7606C1" w:rsidR="00FE32D3" w:rsidRDefault="00FE32D3" w:rsidP="00B361FC">
      <w:pPr>
        <w:spacing w:after="0"/>
      </w:pPr>
      <w:r>
        <w:tab/>
        <w:t>Kris Paine- Taxpayers Association- in person</w:t>
      </w:r>
    </w:p>
    <w:p w14:paraId="10F74EBA" w14:textId="05803EA1" w:rsidR="00FE32D3" w:rsidRDefault="00FE32D3" w:rsidP="00B361FC">
      <w:pPr>
        <w:spacing w:after="0"/>
      </w:pPr>
      <w:r>
        <w:tab/>
        <w:t>Fire Captain Jacob Poganski- via Zoom</w:t>
      </w:r>
    </w:p>
    <w:p w14:paraId="4565EF62" w14:textId="77777777" w:rsidR="00B361FC" w:rsidRDefault="00B361FC" w:rsidP="00B361FC">
      <w:pPr>
        <w:spacing w:after="0"/>
      </w:pPr>
    </w:p>
    <w:p w14:paraId="5DBB0C42" w14:textId="3EEFBDD2" w:rsidR="00570A5E" w:rsidRDefault="00570A5E" w:rsidP="00570A5E">
      <w:pPr>
        <w:pStyle w:val="ListParagraph"/>
        <w:numPr>
          <w:ilvl w:val="0"/>
          <w:numId w:val="1"/>
        </w:numPr>
      </w:pPr>
      <w:r>
        <w:t xml:space="preserve">Call to Order: </w:t>
      </w:r>
      <w:r w:rsidR="00FE32D3">
        <w:t>0906</w:t>
      </w:r>
      <w:r w:rsidR="003D1B6A">
        <w:t xml:space="preserve"> hours</w:t>
      </w:r>
    </w:p>
    <w:p w14:paraId="75CADD61" w14:textId="0E51F0F1" w:rsidR="00570A5E" w:rsidRDefault="00570A5E" w:rsidP="00570A5E">
      <w:pPr>
        <w:pStyle w:val="ListParagraph"/>
        <w:numPr>
          <w:ilvl w:val="0"/>
          <w:numId w:val="1"/>
        </w:numPr>
      </w:pPr>
      <w:r>
        <w:t xml:space="preserve">Roll Call- all attendees present. </w:t>
      </w:r>
    </w:p>
    <w:p w14:paraId="19D94652" w14:textId="7AA34AD8" w:rsidR="00570A5E" w:rsidRDefault="00570A5E" w:rsidP="00570A5E">
      <w:pPr>
        <w:pStyle w:val="ListParagraph"/>
        <w:numPr>
          <w:ilvl w:val="0"/>
          <w:numId w:val="1"/>
        </w:numPr>
      </w:pPr>
      <w:r>
        <w:t>Pledge of Allegian</w:t>
      </w:r>
      <w:r w:rsidR="00884004">
        <w:t>ce</w:t>
      </w:r>
    </w:p>
    <w:p w14:paraId="4E6D8F09" w14:textId="6535BE8E" w:rsidR="001A6FD5" w:rsidRDefault="00570A5E" w:rsidP="00570A5E">
      <w:pPr>
        <w:pStyle w:val="ListParagraph"/>
        <w:numPr>
          <w:ilvl w:val="0"/>
          <w:numId w:val="1"/>
        </w:numPr>
      </w:pPr>
      <w:r>
        <w:t>Approval of Agenda</w:t>
      </w:r>
    </w:p>
    <w:p w14:paraId="59DC324A" w14:textId="55AF5B6B" w:rsidR="00120408" w:rsidRDefault="00120408" w:rsidP="00570A5E">
      <w:pPr>
        <w:pStyle w:val="ListParagraph"/>
        <w:numPr>
          <w:ilvl w:val="0"/>
          <w:numId w:val="1"/>
        </w:numPr>
      </w:pPr>
      <w:r>
        <w:t xml:space="preserve">Public Comments: </w:t>
      </w:r>
      <w:r w:rsidR="00FE32D3">
        <w:t xml:space="preserve">Kris Paine introduced </w:t>
      </w:r>
      <w:r w:rsidR="00C87115">
        <w:t>his role at the Taxpayers Association.</w:t>
      </w:r>
    </w:p>
    <w:p w14:paraId="6A1D3735" w14:textId="0F65BAE0" w:rsidR="00D701B1" w:rsidRDefault="00570A5E" w:rsidP="007E2737">
      <w:pPr>
        <w:pStyle w:val="ListParagraph"/>
        <w:numPr>
          <w:ilvl w:val="0"/>
          <w:numId w:val="1"/>
        </w:numPr>
      </w:pPr>
      <w:r>
        <w:t>Departmental Matters</w:t>
      </w:r>
      <w:r w:rsidR="007E2737">
        <w:t>:</w:t>
      </w:r>
    </w:p>
    <w:p w14:paraId="26E6E54F" w14:textId="5548BF9B" w:rsidR="00D76D10" w:rsidRDefault="00570A5E" w:rsidP="00D76D10">
      <w:pPr>
        <w:pStyle w:val="ListParagraph"/>
        <w:numPr>
          <w:ilvl w:val="0"/>
          <w:numId w:val="4"/>
        </w:numPr>
        <w:ind w:left="1080"/>
      </w:pPr>
      <w:r>
        <w:t xml:space="preserve">Monthly Trending of Expenditures </w:t>
      </w:r>
      <w:r w:rsidR="00FE32D3">
        <w:t xml:space="preserve">vs. </w:t>
      </w:r>
      <w:r>
        <w:t>Annual Budget -</w:t>
      </w:r>
      <w:r w:rsidR="00D76D10">
        <w:t xml:space="preserve">reviewed and discussed by Chief Dutch through the period ending </w:t>
      </w:r>
      <w:r w:rsidR="00311A3A">
        <w:t>Ma</w:t>
      </w:r>
      <w:r w:rsidR="00FE32D3">
        <w:t>y</w:t>
      </w:r>
      <w:r w:rsidR="00311A3A">
        <w:t xml:space="preserve"> 31</w:t>
      </w:r>
      <w:r w:rsidR="00D76D10">
        <w:t>,2021.</w:t>
      </w:r>
    </w:p>
    <w:p w14:paraId="299F3C59" w14:textId="3B2CF164" w:rsidR="00311A3A" w:rsidRDefault="00311A3A" w:rsidP="00D76D10">
      <w:pPr>
        <w:pStyle w:val="ListParagraph"/>
        <w:numPr>
          <w:ilvl w:val="0"/>
          <w:numId w:val="4"/>
        </w:numPr>
        <w:ind w:left="1080"/>
      </w:pPr>
      <w:r>
        <w:t xml:space="preserve">Meeting Preparation with State Senator </w:t>
      </w:r>
      <w:proofErr w:type="spellStart"/>
      <w:r>
        <w:t>Dahl</w:t>
      </w:r>
      <w:r w:rsidR="00C7430E">
        <w:t>e</w:t>
      </w:r>
      <w:proofErr w:type="spellEnd"/>
      <w:r w:rsidR="00C7430E">
        <w:t>-</w:t>
      </w:r>
      <w:r>
        <w:t xml:space="preserve"> Chief Dutch will </w:t>
      </w:r>
      <w:r w:rsidR="001F41A8">
        <w:t>update the</w:t>
      </w:r>
      <w:r w:rsidR="00C7430E">
        <w:t xml:space="preserve"> </w:t>
      </w:r>
      <w:r w:rsidR="00F05925">
        <w:t>PowerPoint presentation</w:t>
      </w:r>
      <w:r w:rsidR="00C7430E">
        <w:t xml:space="preserve"> in the next couple of weeks</w:t>
      </w:r>
      <w:r w:rsidR="001F41A8">
        <w:t xml:space="preserve"> and send it out to the Finance Committee members.  </w:t>
      </w:r>
      <w:r w:rsidR="00C87115">
        <w:t>A</w:t>
      </w:r>
      <w:r w:rsidR="001F41A8">
        <w:t xml:space="preserve"> time a for a rehearsal of the presentation</w:t>
      </w:r>
      <w:r w:rsidR="00C87115">
        <w:t xml:space="preserve"> will be determined</w:t>
      </w:r>
      <w:r w:rsidR="001F41A8">
        <w:t>.</w:t>
      </w:r>
    </w:p>
    <w:p w14:paraId="525571C0" w14:textId="3F847BF0" w:rsidR="00FE32D3" w:rsidRDefault="00FE32D3" w:rsidP="00FE32D3">
      <w:pPr>
        <w:pStyle w:val="ListParagraph"/>
        <w:numPr>
          <w:ilvl w:val="0"/>
          <w:numId w:val="4"/>
        </w:numPr>
        <w:ind w:left="1080"/>
      </w:pPr>
      <w:proofErr w:type="spellStart"/>
      <w:r>
        <w:t>AdastraGov</w:t>
      </w:r>
      <w:proofErr w:type="spellEnd"/>
      <w:r>
        <w:t xml:space="preserve"> Programing- The program will be presented to the Board of Directors when totally operational at th</w:t>
      </w:r>
      <w:r w:rsidR="001F41A8">
        <w:t>e</w:t>
      </w:r>
      <w:r>
        <w:t xml:space="preserve"> July Board meeting.</w:t>
      </w:r>
    </w:p>
    <w:p w14:paraId="7C8346D1" w14:textId="77777777" w:rsidR="001F41A8" w:rsidRDefault="00012C9C" w:rsidP="001F41A8">
      <w:pPr>
        <w:pStyle w:val="ListParagraph"/>
        <w:numPr>
          <w:ilvl w:val="0"/>
          <w:numId w:val="4"/>
        </w:numPr>
        <w:ind w:left="1080"/>
      </w:pPr>
      <w:r>
        <w:t xml:space="preserve">UAL White Paper- </w:t>
      </w:r>
      <w:r w:rsidR="00D76D10">
        <w:t xml:space="preserve">A </w:t>
      </w:r>
      <w:r w:rsidR="00120408">
        <w:t xml:space="preserve">work in progress </w:t>
      </w:r>
      <w:r w:rsidR="009D017D">
        <w:t>by Chief Dutch</w:t>
      </w:r>
      <w:r w:rsidR="00311A3A">
        <w:t xml:space="preserve"> is place</w:t>
      </w:r>
      <w:r w:rsidR="00C7430E">
        <w:t>d</w:t>
      </w:r>
      <w:r w:rsidR="00311A3A">
        <w:t xml:space="preserve"> on hold.</w:t>
      </w:r>
    </w:p>
    <w:p w14:paraId="647494D9" w14:textId="00684117" w:rsidR="00C7430E" w:rsidRDefault="00C87115" w:rsidP="001F41A8">
      <w:pPr>
        <w:pStyle w:val="ListParagraph"/>
        <w:numPr>
          <w:ilvl w:val="0"/>
          <w:numId w:val="4"/>
        </w:numPr>
        <w:ind w:left="1080"/>
      </w:pPr>
      <w:r>
        <w:t xml:space="preserve">Review </w:t>
      </w:r>
      <w:r w:rsidR="001F41A8">
        <w:t>Preliminary Budget for fiscal 2021-2022- Chief Dutch will present the final budget at July Board meeting.</w:t>
      </w:r>
    </w:p>
    <w:p w14:paraId="287A3D9B" w14:textId="16E1BE6E" w:rsidR="0035022E" w:rsidRDefault="00012C9C" w:rsidP="00F05925">
      <w:pPr>
        <w:pStyle w:val="ListParagraph"/>
        <w:numPr>
          <w:ilvl w:val="0"/>
          <w:numId w:val="4"/>
        </w:numPr>
        <w:ind w:left="1080"/>
      </w:pPr>
      <w:r>
        <w:t xml:space="preserve">Educational Scholarships- </w:t>
      </w:r>
      <w:r w:rsidR="00C7430E">
        <w:t xml:space="preserve">The El </w:t>
      </w:r>
      <w:r w:rsidR="00F05925">
        <w:t>Dorado</w:t>
      </w:r>
      <w:r w:rsidR="00C7430E">
        <w:t xml:space="preserve"> Community Foundation</w:t>
      </w:r>
      <w:r w:rsidR="001F41A8">
        <w:t xml:space="preserve"> will provide a proposal regarding scholarships in July. </w:t>
      </w:r>
    </w:p>
    <w:p w14:paraId="442557D1" w14:textId="34D24314" w:rsidR="00087CC4" w:rsidRDefault="001F41A8" w:rsidP="00087CC4">
      <w:pPr>
        <w:pStyle w:val="ListParagraph"/>
        <w:numPr>
          <w:ilvl w:val="0"/>
          <w:numId w:val="4"/>
        </w:numPr>
        <w:ind w:left="1080"/>
      </w:pPr>
      <w:r>
        <w:t xml:space="preserve">JPA Budget Update- The JPA is meeting with the County to modify the current fixed rate contract. The proposed changes should not </w:t>
      </w:r>
      <w:r w:rsidR="00C87115">
        <w:t>significantly impact</w:t>
      </w:r>
      <w:r>
        <w:t xml:space="preserve"> the fire </w:t>
      </w:r>
      <w:r w:rsidR="00087CC4">
        <w:t>district.</w:t>
      </w:r>
      <w:r w:rsidR="00087CC4" w:rsidRPr="00087CC4">
        <w:t xml:space="preserve"> </w:t>
      </w:r>
    </w:p>
    <w:p w14:paraId="44BA6BFE" w14:textId="77777777" w:rsidR="00087CC4" w:rsidRDefault="00087CC4" w:rsidP="00087CC4">
      <w:pPr>
        <w:pStyle w:val="ListParagraph"/>
        <w:ind w:left="1080"/>
      </w:pPr>
    </w:p>
    <w:p w14:paraId="04BA2D98" w14:textId="1372CCCB" w:rsidR="00C87115" w:rsidRDefault="00C87115" w:rsidP="00C87115">
      <w:pPr>
        <w:pStyle w:val="ListParagraph"/>
        <w:numPr>
          <w:ilvl w:val="0"/>
          <w:numId w:val="4"/>
        </w:numPr>
        <w:ind w:left="1080"/>
      </w:pPr>
      <w:bookmarkStart w:id="0" w:name="_Hlk74661420"/>
      <w:r>
        <w:lastRenderedPageBreak/>
        <w:t>DTA Impact Study- Was approved by the City of Placerville and will be on the County’s agenda for approval on June 29.</w:t>
      </w:r>
    </w:p>
    <w:p w14:paraId="6951156B" w14:textId="76F9ADC2" w:rsidR="00C87115" w:rsidRDefault="00C87115" w:rsidP="00C87115">
      <w:pPr>
        <w:pStyle w:val="ListParagraph"/>
        <w:numPr>
          <w:ilvl w:val="0"/>
          <w:numId w:val="4"/>
        </w:numPr>
        <w:ind w:left="1080"/>
      </w:pPr>
      <w:r>
        <w:t>First Responder Fee- Chief Cordero will present the Board with a proposal to engage DTA to prepare a study on the benefits and cost of setting up a First Responder Fee program.</w:t>
      </w:r>
    </w:p>
    <w:p w14:paraId="41A7C230" w14:textId="3AE08122" w:rsidR="00087CC4" w:rsidRDefault="00087CC4" w:rsidP="00087CC4">
      <w:pPr>
        <w:pStyle w:val="ListParagraph"/>
        <w:numPr>
          <w:ilvl w:val="0"/>
          <w:numId w:val="4"/>
        </w:numPr>
        <w:ind w:left="1080"/>
      </w:pPr>
      <w:r>
        <w:t>Community Facility District Information- Captain Luke Shepard will provide an update at the next Finance Committee meeting</w:t>
      </w:r>
      <w:r w:rsidR="00C87115">
        <w:t xml:space="preserve"> in July</w:t>
      </w:r>
      <w:r>
        <w:t>.</w:t>
      </w:r>
    </w:p>
    <w:p w14:paraId="597C09C8" w14:textId="58CAF33E" w:rsidR="00D701B1" w:rsidRDefault="00C87115" w:rsidP="001F6336">
      <w:pPr>
        <w:pStyle w:val="ListParagraph"/>
        <w:numPr>
          <w:ilvl w:val="0"/>
          <w:numId w:val="4"/>
        </w:numPr>
        <w:ind w:left="1080"/>
      </w:pPr>
      <w:r>
        <w:t>Lexipol Fire Grant Service- Director Kaiserman will contact Lexipol to provide a presentation of their services at the next Finance Committee meeting in July.</w:t>
      </w:r>
    </w:p>
    <w:p w14:paraId="7CE28788" w14:textId="05DD718B" w:rsidR="00DF09D8" w:rsidRDefault="00DF09D8" w:rsidP="001F6336">
      <w:pPr>
        <w:pStyle w:val="ListParagraph"/>
        <w:numPr>
          <w:ilvl w:val="0"/>
          <w:numId w:val="4"/>
        </w:numPr>
        <w:ind w:left="1080"/>
      </w:pPr>
      <w:r>
        <w:t>Good Governance- Chief Cordero will investigate a good governance presentation from an outside consulting agency for the Board of Directors. He will provide the Board with a listing of liability insurance coverage including what is covered and what is not covered.</w:t>
      </w:r>
    </w:p>
    <w:p w14:paraId="51EF22A9" w14:textId="77777777" w:rsidR="00087CC4" w:rsidRDefault="00087CC4" w:rsidP="00C87115">
      <w:pPr>
        <w:pStyle w:val="ListParagraph"/>
        <w:ind w:left="1080"/>
      </w:pPr>
    </w:p>
    <w:bookmarkEnd w:id="0"/>
    <w:p w14:paraId="71E793FC" w14:textId="4F0ACC81" w:rsidR="001A6FD5" w:rsidRDefault="003D1B6A" w:rsidP="005D20A7">
      <w:pPr>
        <w:pStyle w:val="ListParagraph"/>
        <w:numPr>
          <w:ilvl w:val="0"/>
          <w:numId w:val="1"/>
        </w:numPr>
      </w:pPr>
      <w:r>
        <w:t xml:space="preserve">Adjournment- </w:t>
      </w:r>
      <w:r w:rsidR="0067549D">
        <w:t>1</w:t>
      </w:r>
      <w:r w:rsidR="00C87115">
        <w:t>136</w:t>
      </w:r>
      <w:r>
        <w:t xml:space="preserve"> hours</w:t>
      </w:r>
    </w:p>
    <w:sectPr w:rsidR="001A6FD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EF9F" w14:textId="77777777" w:rsidR="0030277C" w:rsidRDefault="0030277C" w:rsidP="001F6336">
      <w:pPr>
        <w:spacing w:after="0" w:line="240" w:lineRule="auto"/>
      </w:pPr>
      <w:r>
        <w:separator/>
      </w:r>
    </w:p>
  </w:endnote>
  <w:endnote w:type="continuationSeparator" w:id="0">
    <w:p w14:paraId="6138D48B" w14:textId="77777777" w:rsidR="0030277C" w:rsidRDefault="0030277C" w:rsidP="001F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291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436D68" w14:textId="4CEEB22B" w:rsidR="001F6336" w:rsidRDefault="001F63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6E488" w14:textId="77777777" w:rsidR="001F6336" w:rsidRDefault="001F6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888B" w14:textId="77777777" w:rsidR="0030277C" w:rsidRDefault="0030277C" w:rsidP="001F6336">
      <w:pPr>
        <w:spacing w:after="0" w:line="240" w:lineRule="auto"/>
      </w:pPr>
      <w:r>
        <w:separator/>
      </w:r>
    </w:p>
  </w:footnote>
  <w:footnote w:type="continuationSeparator" w:id="0">
    <w:p w14:paraId="044E57D6" w14:textId="77777777" w:rsidR="0030277C" w:rsidRDefault="0030277C" w:rsidP="001F6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C3B28"/>
    <w:multiLevelType w:val="hybridMultilevel"/>
    <w:tmpl w:val="B1908020"/>
    <w:lvl w:ilvl="0" w:tplc="241A855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31F18F6"/>
    <w:multiLevelType w:val="hybridMultilevel"/>
    <w:tmpl w:val="679C2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C2C0E"/>
    <w:multiLevelType w:val="hybridMultilevel"/>
    <w:tmpl w:val="CE3C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D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6C59A0"/>
    <w:multiLevelType w:val="hybridMultilevel"/>
    <w:tmpl w:val="81041970"/>
    <w:lvl w:ilvl="0" w:tplc="34DE8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D5"/>
    <w:rsid w:val="00012C9C"/>
    <w:rsid w:val="00071E05"/>
    <w:rsid w:val="00087CC4"/>
    <w:rsid w:val="0009023B"/>
    <w:rsid w:val="000D12E2"/>
    <w:rsid w:val="00120408"/>
    <w:rsid w:val="0015302E"/>
    <w:rsid w:val="001747BA"/>
    <w:rsid w:val="001A6FD5"/>
    <w:rsid w:val="001F41A8"/>
    <w:rsid w:val="001F5353"/>
    <w:rsid w:val="001F6336"/>
    <w:rsid w:val="00217E89"/>
    <w:rsid w:val="00297521"/>
    <w:rsid w:val="0030277C"/>
    <w:rsid w:val="00311A3A"/>
    <w:rsid w:val="0034270B"/>
    <w:rsid w:val="0035022E"/>
    <w:rsid w:val="003C0D28"/>
    <w:rsid w:val="003C1FDB"/>
    <w:rsid w:val="003D1B6A"/>
    <w:rsid w:val="003E26A3"/>
    <w:rsid w:val="004A3BDC"/>
    <w:rsid w:val="004B5545"/>
    <w:rsid w:val="004C0341"/>
    <w:rsid w:val="004F5611"/>
    <w:rsid w:val="00500A14"/>
    <w:rsid w:val="00570A5E"/>
    <w:rsid w:val="005D20A7"/>
    <w:rsid w:val="005D3DF7"/>
    <w:rsid w:val="005D5EEF"/>
    <w:rsid w:val="005E7621"/>
    <w:rsid w:val="00674EDE"/>
    <w:rsid w:val="0067549D"/>
    <w:rsid w:val="006B0C25"/>
    <w:rsid w:val="006D3F00"/>
    <w:rsid w:val="00700AB2"/>
    <w:rsid w:val="00707547"/>
    <w:rsid w:val="007E2737"/>
    <w:rsid w:val="008418D9"/>
    <w:rsid w:val="00877971"/>
    <w:rsid w:val="00884004"/>
    <w:rsid w:val="0099388D"/>
    <w:rsid w:val="009D017D"/>
    <w:rsid w:val="009F718C"/>
    <w:rsid w:val="00A60CC6"/>
    <w:rsid w:val="00A86688"/>
    <w:rsid w:val="00B11F83"/>
    <w:rsid w:val="00B30F37"/>
    <w:rsid w:val="00B361FC"/>
    <w:rsid w:val="00BB151F"/>
    <w:rsid w:val="00BC6B96"/>
    <w:rsid w:val="00BD68CE"/>
    <w:rsid w:val="00BF0779"/>
    <w:rsid w:val="00C7430E"/>
    <w:rsid w:val="00C87115"/>
    <w:rsid w:val="00CE79A2"/>
    <w:rsid w:val="00D06886"/>
    <w:rsid w:val="00D31259"/>
    <w:rsid w:val="00D701B1"/>
    <w:rsid w:val="00D76D10"/>
    <w:rsid w:val="00DE51DA"/>
    <w:rsid w:val="00DF09D8"/>
    <w:rsid w:val="00E46501"/>
    <w:rsid w:val="00E6204F"/>
    <w:rsid w:val="00EE0F8D"/>
    <w:rsid w:val="00F05925"/>
    <w:rsid w:val="00F60580"/>
    <w:rsid w:val="00F96A52"/>
    <w:rsid w:val="00F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3FDD"/>
  <w15:chartTrackingRefBased/>
  <w15:docId w15:val="{FE6CA9F7-3C12-403C-8C85-1C011924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6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36"/>
  </w:style>
  <w:style w:type="paragraph" w:styleId="Footer">
    <w:name w:val="footer"/>
    <w:basedOn w:val="Normal"/>
    <w:link w:val="FooterChar"/>
    <w:uiPriority w:val="99"/>
    <w:unhideWhenUsed/>
    <w:rsid w:val="001F6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6B364.BADC0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D77CD-6685-4A8D-9811-14613CDC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Kaiserman</dc:creator>
  <cp:keywords/>
  <dc:description/>
  <cp:lastModifiedBy>Tim Cordero</cp:lastModifiedBy>
  <cp:revision>2</cp:revision>
  <dcterms:created xsi:type="dcterms:W3CDTF">2021-07-01T23:59:00Z</dcterms:created>
  <dcterms:modified xsi:type="dcterms:W3CDTF">2021-07-01T23:59:00Z</dcterms:modified>
</cp:coreProperties>
</file>