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AB01E" w14:textId="77777777" w:rsidR="00E87F52" w:rsidRDefault="00E87F52" w:rsidP="001220DF">
      <w:pPr>
        <w:rPr>
          <w:b/>
        </w:rPr>
      </w:pPr>
    </w:p>
    <w:p w14:paraId="50A33AA6" w14:textId="77777777" w:rsidR="00E87F52" w:rsidRDefault="00E87F52"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p>
    <w:p w14:paraId="210DE4A6" w14:textId="77777777" w:rsidR="00E87F52" w:rsidRDefault="00E87F52"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r>
        <w:rPr>
          <w:b/>
        </w:rPr>
        <w:t>EL DORADO COUNTY FIRE PROTECTION DISTRICT</w:t>
      </w:r>
    </w:p>
    <w:p w14:paraId="2D096ED3" w14:textId="77777777" w:rsidR="00E87F52" w:rsidRDefault="00462FCE"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r>
        <w:rPr>
          <w:b/>
        </w:rPr>
        <w:t xml:space="preserve"> </w:t>
      </w:r>
      <w:r w:rsidR="00E87F52">
        <w:rPr>
          <w:b/>
        </w:rPr>
        <w:t>BOARD MEETING</w:t>
      </w:r>
    </w:p>
    <w:p w14:paraId="5DED692C" w14:textId="77777777" w:rsidR="00E87F52" w:rsidRDefault="00E87F52"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p>
    <w:p w14:paraId="256878C9" w14:textId="0495FC7E" w:rsidR="009B6DFD" w:rsidRPr="00EE567E" w:rsidRDefault="003076ED" w:rsidP="00EE567E">
      <w:pPr>
        <w:pBdr>
          <w:top w:val="thickThinLargeGap" w:sz="24" w:space="1" w:color="auto"/>
          <w:left w:val="thickThinLargeGap" w:sz="24" w:space="4" w:color="auto"/>
          <w:bottom w:val="thinThickLargeGap" w:sz="24" w:space="1" w:color="auto"/>
          <w:right w:val="thinThickLargeGap" w:sz="24" w:space="4" w:color="auto"/>
        </w:pBdr>
        <w:jc w:val="center"/>
        <w:rPr>
          <w:b/>
        </w:rPr>
      </w:pPr>
      <w:r>
        <w:rPr>
          <w:b/>
        </w:rPr>
        <w:t>March 16, 2023</w:t>
      </w:r>
    </w:p>
    <w:p w14:paraId="57A8B567" w14:textId="55540F8B" w:rsidR="00E439D7" w:rsidRDefault="009B6DFD" w:rsidP="00DE0964">
      <w:pPr>
        <w:jc w:val="center"/>
      </w:pPr>
      <w:r>
        <w:t>1</w:t>
      </w:r>
      <w:r w:rsidR="003B6A61">
        <w:t>2:</w:t>
      </w:r>
      <w:r w:rsidR="003076ED">
        <w:t>00</w:t>
      </w:r>
      <w:r w:rsidR="00E439D7">
        <w:t xml:space="preserve">P.M. Closed Session </w:t>
      </w:r>
    </w:p>
    <w:p w14:paraId="19C5C1E9" w14:textId="6CFA293E" w:rsidR="003076ED" w:rsidRDefault="009B6DFD" w:rsidP="003076ED">
      <w:pPr>
        <w:jc w:val="center"/>
      </w:pPr>
      <w:r>
        <w:t>1</w:t>
      </w:r>
      <w:r w:rsidR="003B6A61">
        <w:t>:00</w:t>
      </w:r>
      <w:r w:rsidR="001E66EA">
        <w:t xml:space="preserve"> P.M.</w:t>
      </w:r>
      <w:r w:rsidR="00E27928">
        <w:t xml:space="preserve"> Open Session</w:t>
      </w:r>
    </w:p>
    <w:p w14:paraId="52ACBA38" w14:textId="77777777" w:rsidR="003076ED" w:rsidRDefault="003076ED" w:rsidP="003076ED">
      <w:pPr>
        <w:jc w:val="center"/>
      </w:pPr>
    </w:p>
    <w:p w14:paraId="4770E77C" w14:textId="77777777" w:rsidR="003076ED" w:rsidRDefault="003076ED" w:rsidP="003076ED">
      <w:pPr>
        <w:jc w:val="center"/>
      </w:pPr>
      <w:r>
        <w:t>Join Zoom Meeting</w:t>
      </w:r>
    </w:p>
    <w:p w14:paraId="516D6486" w14:textId="06EE91C3" w:rsidR="003076ED" w:rsidRDefault="00454671" w:rsidP="003076ED">
      <w:pPr>
        <w:jc w:val="center"/>
      </w:pPr>
      <w:hyperlink r:id="rId8" w:history="1">
        <w:r w:rsidR="003076ED" w:rsidRPr="004F21A7">
          <w:rPr>
            <w:rStyle w:val="Hyperlink"/>
          </w:rPr>
          <w:t>https://us02web.zoom.us/j/88150061085?pwd=cmFvQW1FU1NXL0lpbUpqVWNCaDBrZz09</w:t>
        </w:r>
      </w:hyperlink>
      <w:r w:rsidR="003076ED">
        <w:t xml:space="preserve"> </w:t>
      </w:r>
    </w:p>
    <w:p w14:paraId="6CB658C5" w14:textId="77777777" w:rsidR="003076ED" w:rsidRDefault="003076ED" w:rsidP="003076ED">
      <w:pPr>
        <w:jc w:val="center"/>
      </w:pPr>
    </w:p>
    <w:p w14:paraId="2A787395" w14:textId="77777777" w:rsidR="003076ED" w:rsidRDefault="003076ED" w:rsidP="003076ED">
      <w:pPr>
        <w:jc w:val="center"/>
      </w:pPr>
      <w:r>
        <w:t>Meeting ID: 881 5006 1085</w:t>
      </w:r>
    </w:p>
    <w:p w14:paraId="69F6D1E6" w14:textId="668BEF3D" w:rsidR="003076ED" w:rsidRDefault="003076ED" w:rsidP="003076ED">
      <w:pPr>
        <w:jc w:val="center"/>
      </w:pPr>
      <w:r>
        <w:t>Passcode: 498675</w:t>
      </w:r>
    </w:p>
    <w:p w14:paraId="2165E468" w14:textId="77777777" w:rsidR="003076ED" w:rsidRDefault="003076ED" w:rsidP="003076ED">
      <w:pPr>
        <w:jc w:val="center"/>
      </w:pPr>
    </w:p>
    <w:p w14:paraId="3CDF5C4A" w14:textId="77777777" w:rsidR="003076ED" w:rsidRDefault="003076ED" w:rsidP="003076ED">
      <w:pPr>
        <w:jc w:val="center"/>
      </w:pPr>
      <w:r>
        <w:t>One tap mobile</w:t>
      </w:r>
    </w:p>
    <w:p w14:paraId="73CC482C" w14:textId="6308E026" w:rsidR="003076ED" w:rsidRDefault="003076ED" w:rsidP="003076ED">
      <w:pPr>
        <w:jc w:val="center"/>
      </w:pPr>
      <w:r>
        <w:t>1(669)900-9128</w:t>
      </w:r>
    </w:p>
    <w:p w14:paraId="276404F9" w14:textId="06F7E09F" w:rsidR="004A66BC" w:rsidRPr="000B455D" w:rsidRDefault="00E439D7" w:rsidP="000B455D">
      <w:pPr>
        <w:jc w:val="center"/>
      </w:pPr>
      <w:r>
        <w:tab/>
      </w:r>
    </w:p>
    <w:p w14:paraId="431F9F1F" w14:textId="77777777" w:rsidR="004A66BC" w:rsidRPr="003E1DDD" w:rsidRDefault="004A66BC" w:rsidP="004A66BC">
      <w:pPr>
        <w:jc w:val="center"/>
        <w:rPr>
          <w:b/>
          <w:sz w:val="20"/>
          <w:szCs w:val="20"/>
        </w:rPr>
      </w:pPr>
      <w:r>
        <w:rPr>
          <w:b/>
          <w:sz w:val="20"/>
          <w:szCs w:val="20"/>
        </w:rPr>
        <w:t>Fire Chief, Tim Cordero</w:t>
      </w:r>
    </w:p>
    <w:p w14:paraId="2F2839DC" w14:textId="77777777" w:rsidR="00E87F52" w:rsidRDefault="00E87F52" w:rsidP="00A8055D">
      <w:pPr>
        <w:pBdr>
          <w:top w:val="thickThinLargeGap" w:sz="24" w:space="0" w:color="auto"/>
          <w:left w:val="thickThinLargeGap" w:sz="24" w:space="4" w:color="auto"/>
          <w:bottom w:val="thinThickLargeGap" w:sz="24" w:space="1" w:color="auto"/>
          <w:right w:val="thinThickLargeGap" w:sz="24" w:space="4" w:color="auto"/>
        </w:pBdr>
        <w:jc w:val="center"/>
        <w:rPr>
          <w:b/>
        </w:rPr>
      </w:pPr>
    </w:p>
    <w:p w14:paraId="3851C868" w14:textId="77777777" w:rsidR="004E4C4F" w:rsidRDefault="004E4C4F" w:rsidP="00E439D7">
      <w:pPr>
        <w:rPr>
          <w:b/>
        </w:rPr>
      </w:pPr>
    </w:p>
    <w:p w14:paraId="416FF235" w14:textId="41F73D28" w:rsidR="00E439D7" w:rsidRDefault="004E4C4F" w:rsidP="00E439D7">
      <w:pPr>
        <w:rPr>
          <w:b/>
        </w:rPr>
      </w:pPr>
      <w:r>
        <w:rPr>
          <w:b/>
        </w:rPr>
        <w:t>1</w:t>
      </w:r>
      <w:r w:rsidR="003B6A61">
        <w:rPr>
          <w:b/>
        </w:rPr>
        <w:t>2:</w:t>
      </w:r>
      <w:r w:rsidR="003076ED">
        <w:rPr>
          <w:b/>
        </w:rPr>
        <w:t>00</w:t>
      </w:r>
      <w:r w:rsidR="00E439D7">
        <w:rPr>
          <w:b/>
        </w:rPr>
        <w:t xml:space="preserve"> P.M.  OPEN SESSION</w:t>
      </w:r>
    </w:p>
    <w:p w14:paraId="7BA861F1" w14:textId="29B90846" w:rsidR="004E4C4F" w:rsidRDefault="004E4C4F" w:rsidP="004E4C4F">
      <w:pPr>
        <w:pStyle w:val="ListParagraph"/>
        <w:numPr>
          <w:ilvl w:val="0"/>
          <w:numId w:val="27"/>
        </w:numPr>
        <w:rPr>
          <w:b/>
        </w:rPr>
      </w:pPr>
      <w:r w:rsidRPr="004E4C4F">
        <w:rPr>
          <w:b/>
          <w:u w:val="single"/>
        </w:rPr>
        <w:t>CALL TO ORDER</w:t>
      </w:r>
      <w:r>
        <w:rPr>
          <w:b/>
        </w:rPr>
        <w:t>:</w:t>
      </w:r>
    </w:p>
    <w:p w14:paraId="3A7F40B1" w14:textId="3EE1A948" w:rsidR="004E4C4F" w:rsidRDefault="004E4C4F" w:rsidP="004E4C4F">
      <w:pPr>
        <w:pStyle w:val="ListParagraph"/>
        <w:rPr>
          <w:b/>
          <w:u w:val="single"/>
        </w:rPr>
      </w:pPr>
    </w:p>
    <w:p w14:paraId="722806F8" w14:textId="1D2D8520" w:rsidR="004E4C4F" w:rsidRDefault="004E4C4F" w:rsidP="004E4C4F">
      <w:pPr>
        <w:pStyle w:val="ListParagraph"/>
        <w:rPr>
          <w:b/>
        </w:rPr>
      </w:pPr>
      <w:r>
        <w:t xml:space="preserve">Director </w:t>
      </w:r>
      <w:r w:rsidR="002D2615">
        <w:t>Kaiserman</w:t>
      </w:r>
      <w:r>
        <w:t xml:space="preserve"> called the meeting to order at 1</w:t>
      </w:r>
      <w:r w:rsidR="002D2615">
        <w:t>2</w:t>
      </w:r>
      <w:r>
        <w:t>:</w:t>
      </w:r>
      <w:r w:rsidR="00500294">
        <w:t>02</w:t>
      </w:r>
      <w:r>
        <w:t xml:space="preserve"> P.M</w:t>
      </w:r>
    </w:p>
    <w:p w14:paraId="6C8AD041" w14:textId="77777777" w:rsidR="004E4C4F" w:rsidRDefault="004E4C4F" w:rsidP="004E4C4F">
      <w:pPr>
        <w:pStyle w:val="ListParagraph"/>
        <w:rPr>
          <w:b/>
        </w:rPr>
      </w:pPr>
    </w:p>
    <w:p w14:paraId="7F73129E" w14:textId="62318ECA" w:rsidR="004E4C4F" w:rsidRDefault="004E4C4F" w:rsidP="004E4C4F">
      <w:pPr>
        <w:pStyle w:val="ListParagraph"/>
        <w:numPr>
          <w:ilvl w:val="0"/>
          <w:numId w:val="27"/>
        </w:numPr>
        <w:rPr>
          <w:b/>
        </w:rPr>
      </w:pPr>
      <w:r w:rsidRPr="004E4C4F">
        <w:rPr>
          <w:b/>
          <w:u w:val="single"/>
        </w:rPr>
        <w:t>ROLL CALL</w:t>
      </w:r>
      <w:r>
        <w:rPr>
          <w:b/>
        </w:rPr>
        <w:t>:</w:t>
      </w:r>
    </w:p>
    <w:p w14:paraId="04AA3442" w14:textId="77777777" w:rsidR="004E4C4F" w:rsidRPr="004E4C4F" w:rsidRDefault="004E4C4F" w:rsidP="004E4C4F">
      <w:pPr>
        <w:pStyle w:val="ListParagraph"/>
        <w:rPr>
          <w:b/>
        </w:rPr>
      </w:pPr>
    </w:p>
    <w:p w14:paraId="74AB5095" w14:textId="47EE4DE7" w:rsidR="004E4C4F" w:rsidRDefault="004E4C4F" w:rsidP="004E4C4F">
      <w:pPr>
        <w:ind w:left="720" w:right="-180"/>
      </w:pPr>
      <w:r>
        <w:t xml:space="preserve">     Present:</w:t>
      </w:r>
      <w:r>
        <w:tab/>
        <w:t xml:space="preserve">Kaiserman, </w:t>
      </w:r>
      <w:r w:rsidR="002D2615">
        <w:t xml:space="preserve">Ogan, </w:t>
      </w:r>
      <w:r>
        <w:t>Gilchrest</w:t>
      </w:r>
      <w:r>
        <w:tab/>
      </w:r>
    </w:p>
    <w:p w14:paraId="6B3F5485" w14:textId="44ABDC68" w:rsidR="004E4C4F" w:rsidRDefault="004E4C4F" w:rsidP="004E4C4F">
      <w:pPr>
        <w:ind w:right="-180"/>
      </w:pPr>
      <w:r>
        <w:t xml:space="preserve">                 Absent:</w:t>
      </w:r>
      <w:r>
        <w:tab/>
      </w:r>
      <w:r w:rsidR="00500294">
        <w:t>Brunton</w:t>
      </w:r>
    </w:p>
    <w:p w14:paraId="2BEECFDC" w14:textId="77777777" w:rsidR="004E4C4F" w:rsidRDefault="004E4C4F" w:rsidP="004E4C4F">
      <w:pPr>
        <w:ind w:right="-180"/>
      </w:pPr>
    </w:p>
    <w:p w14:paraId="7726232B" w14:textId="13E6B709" w:rsidR="004E4C4F" w:rsidRPr="004E4C4F" w:rsidRDefault="004E4C4F" w:rsidP="004E4C4F">
      <w:pPr>
        <w:pStyle w:val="ListParagraph"/>
        <w:numPr>
          <w:ilvl w:val="0"/>
          <w:numId w:val="27"/>
        </w:numPr>
        <w:ind w:right="-180"/>
      </w:pPr>
      <w:r>
        <w:rPr>
          <w:b/>
          <w:bCs/>
          <w:u w:val="single"/>
        </w:rPr>
        <w:t>PLEDGE OF ALLEGIANCE:</w:t>
      </w:r>
    </w:p>
    <w:p w14:paraId="15089203" w14:textId="77777777" w:rsidR="004E4C4F" w:rsidRPr="004E4C4F" w:rsidRDefault="004E4C4F" w:rsidP="004E4C4F">
      <w:pPr>
        <w:pStyle w:val="ListParagraph"/>
        <w:ind w:right="-180"/>
      </w:pPr>
    </w:p>
    <w:p w14:paraId="5F01C321" w14:textId="501698DB" w:rsidR="004E4C4F" w:rsidRDefault="004E4C4F" w:rsidP="004E4C4F">
      <w:pPr>
        <w:pStyle w:val="ListParagraph"/>
        <w:ind w:right="-180"/>
      </w:pPr>
      <w:r>
        <w:t xml:space="preserve">The Pledge of Allegiance was </w:t>
      </w:r>
      <w:r w:rsidR="00500294">
        <w:t>recited</w:t>
      </w:r>
      <w:r>
        <w:t xml:space="preserve">. </w:t>
      </w:r>
    </w:p>
    <w:p w14:paraId="40494F0F" w14:textId="098ED074" w:rsidR="004E4C4F" w:rsidRDefault="004E4C4F" w:rsidP="004E4C4F">
      <w:pPr>
        <w:ind w:right="-180"/>
      </w:pPr>
    </w:p>
    <w:p w14:paraId="46DF99ED" w14:textId="788EF3E3" w:rsidR="004E4C4F" w:rsidRPr="003020CD" w:rsidRDefault="003020CD" w:rsidP="004E4C4F">
      <w:pPr>
        <w:pStyle w:val="ListParagraph"/>
        <w:numPr>
          <w:ilvl w:val="0"/>
          <w:numId w:val="27"/>
        </w:numPr>
        <w:ind w:right="-180"/>
      </w:pPr>
      <w:r>
        <w:rPr>
          <w:b/>
          <w:bCs/>
          <w:u w:val="single"/>
        </w:rPr>
        <w:t>APPROVE AGENDA:</w:t>
      </w:r>
    </w:p>
    <w:p w14:paraId="1F2F3D35" w14:textId="724BE9E6" w:rsidR="003020CD" w:rsidRDefault="003020CD" w:rsidP="003020CD">
      <w:pPr>
        <w:pStyle w:val="ListParagraph"/>
        <w:ind w:right="-180"/>
        <w:rPr>
          <w:b/>
          <w:bCs/>
          <w:u w:val="single"/>
        </w:rPr>
      </w:pPr>
    </w:p>
    <w:p w14:paraId="74F16409" w14:textId="64374230" w:rsidR="003020CD" w:rsidRPr="00862FE7" w:rsidRDefault="003020CD" w:rsidP="003020CD">
      <w:pPr>
        <w:ind w:left="1020" w:right="-180"/>
        <w:rPr>
          <w:i/>
        </w:rPr>
      </w:pPr>
      <w:r>
        <w:rPr>
          <w:i/>
        </w:rPr>
        <w:t xml:space="preserve">It was moved by Director </w:t>
      </w:r>
      <w:r w:rsidR="002D2615">
        <w:rPr>
          <w:i/>
        </w:rPr>
        <w:t>Gilchrest</w:t>
      </w:r>
      <w:r>
        <w:rPr>
          <w:i/>
        </w:rPr>
        <w:t xml:space="preserve"> and seconded by Director </w:t>
      </w:r>
      <w:r w:rsidR="00500294">
        <w:rPr>
          <w:i/>
        </w:rPr>
        <w:t>Ogan</w:t>
      </w:r>
      <w:r>
        <w:rPr>
          <w:i/>
        </w:rPr>
        <w:t xml:space="preserve"> to approve the agenda </w:t>
      </w:r>
      <w:r w:rsidR="002D2615">
        <w:rPr>
          <w:i/>
        </w:rPr>
        <w:t>with the changes as mentioned</w:t>
      </w:r>
      <w:r>
        <w:rPr>
          <w:i/>
        </w:rPr>
        <w:t xml:space="preserve">. </w:t>
      </w:r>
      <w:r w:rsidRPr="00862FE7">
        <w:rPr>
          <w:i/>
        </w:rPr>
        <w:t>The motion was passed by the following vote:</w:t>
      </w:r>
    </w:p>
    <w:p w14:paraId="6B979F28" w14:textId="77777777" w:rsidR="003020CD" w:rsidRDefault="003020CD" w:rsidP="003020CD">
      <w:pPr>
        <w:ind w:right="-180"/>
      </w:pPr>
    </w:p>
    <w:p w14:paraId="32C1C555" w14:textId="69A359FF" w:rsidR="003020CD" w:rsidRDefault="003020CD" w:rsidP="003020CD">
      <w:pPr>
        <w:ind w:left="1020" w:right="-180"/>
      </w:pPr>
      <w:r>
        <w:t>Ayes:</w:t>
      </w:r>
      <w:r>
        <w:tab/>
        <w:t xml:space="preserve">Kaiserman, </w:t>
      </w:r>
      <w:r w:rsidR="002D2615">
        <w:t xml:space="preserve">Ogan, </w:t>
      </w:r>
      <w:r>
        <w:t xml:space="preserve">Gilchrest </w:t>
      </w:r>
    </w:p>
    <w:p w14:paraId="4EBC14D6" w14:textId="77777777" w:rsidR="003020CD" w:rsidRDefault="003020CD" w:rsidP="003020CD">
      <w:pPr>
        <w:ind w:left="1020" w:right="-180"/>
      </w:pPr>
      <w:proofErr w:type="spellStart"/>
      <w:r>
        <w:t>Noes</w:t>
      </w:r>
      <w:proofErr w:type="spellEnd"/>
      <w:r>
        <w:t>:</w:t>
      </w:r>
      <w:r>
        <w:tab/>
        <w:t>None</w:t>
      </w:r>
    </w:p>
    <w:p w14:paraId="2078301C" w14:textId="76B8D435" w:rsidR="003020CD" w:rsidRDefault="003020CD" w:rsidP="003020CD">
      <w:pPr>
        <w:ind w:left="1020" w:right="-180"/>
      </w:pPr>
      <w:r>
        <w:t>Absent:</w:t>
      </w:r>
      <w:r>
        <w:tab/>
      </w:r>
      <w:r w:rsidR="00500294">
        <w:t>Brunton</w:t>
      </w:r>
      <w:r>
        <w:t xml:space="preserve"> </w:t>
      </w:r>
    </w:p>
    <w:p w14:paraId="65591FFA" w14:textId="77777777" w:rsidR="003020CD" w:rsidRPr="003020CD" w:rsidRDefault="003020CD" w:rsidP="003020CD">
      <w:pPr>
        <w:pStyle w:val="ListParagraph"/>
        <w:ind w:right="-180"/>
      </w:pPr>
    </w:p>
    <w:p w14:paraId="1D9C9C64" w14:textId="77777777" w:rsidR="00E439D7" w:rsidRPr="003020CD" w:rsidRDefault="00E439D7" w:rsidP="003020CD">
      <w:pPr>
        <w:pStyle w:val="ListParagraph"/>
        <w:numPr>
          <w:ilvl w:val="0"/>
          <w:numId w:val="27"/>
        </w:numPr>
        <w:ind w:right="-180"/>
      </w:pPr>
      <w:r w:rsidRPr="003020CD">
        <w:rPr>
          <w:b/>
          <w:u w:val="single"/>
        </w:rPr>
        <w:t>PUBLIC COMME</w:t>
      </w:r>
      <w:r w:rsidRPr="003020CD">
        <w:rPr>
          <w:b/>
        </w:rPr>
        <w:t>NT:</w:t>
      </w:r>
    </w:p>
    <w:p w14:paraId="1C287030" w14:textId="77777777" w:rsidR="00E439D7" w:rsidRDefault="00E439D7" w:rsidP="00E439D7">
      <w:pPr>
        <w:ind w:left="1080" w:right="-180"/>
      </w:pPr>
    </w:p>
    <w:p w14:paraId="56649C55" w14:textId="53C14C9F" w:rsidR="00E439D7" w:rsidRDefault="00E439D7" w:rsidP="00E439D7">
      <w:pPr>
        <w:ind w:left="1080" w:right="-180"/>
      </w:pPr>
      <w:r>
        <w:t xml:space="preserve">Any person wishing to address the Board on any item on the closed session portion of the agenda may do so at this time.  </w:t>
      </w:r>
    </w:p>
    <w:p w14:paraId="39A55404" w14:textId="1694F8A5" w:rsidR="002D2615" w:rsidRDefault="002D2615" w:rsidP="00E439D7">
      <w:pPr>
        <w:ind w:left="1080" w:right="-180"/>
      </w:pPr>
    </w:p>
    <w:p w14:paraId="6C138796" w14:textId="59A85344" w:rsidR="002D2615" w:rsidRDefault="002D2615" w:rsidP="00E439D7">
      <w:pPr>
        <w:ind w:left="1080" w:right="-180"/>
      </w:pPr>
      <w:r>
        <w:lastRenderedPageBreak/>
        <w:t>No Public Comment</w:t>
      </w:r>
    </w:p>
    <w:p w14:paraId="6CCE39E0" w14:textId="77777777" w:rsidR="00E439D7" w:rsidRDefault="00E439D7" w:rsidP="00E439D7">
      <w:pPr>
        <w:ind w:left="1080" w:right="-180"/>
        <w:rPr>
          <w:b/>
        </w:rPr>
      </w:pPr>
    </w:p>
    <w:p w14:paraId="3E8F2DC7" w14:textId="11DB1A51" w:rsidR="00E439D7" w:rsidRDefault="003020CD" w:rsidP="00E439D7">
      <w:pPr>
        <w:ind w:right="-180"/>
        <w:rPr>
          <w:b/>
        </w:rPr>
      </w:pPr>
      <w:r>
        <w:rPr>
          <w:b/>
        </w:rPr>
        <w:t>1</w:t>
      </w:r>
      <w:r w:rsidR="003B6A61">
        <w:rPr>
          <w:b/>
        </w:rPr>
        <w:t>2:</w:t>
      </w:r>
      <w:r w:rsidR="00E439D7">
        <w:rPr>
          <w:b/>
        </w:rPr>
        <w:t xml:space="preserve"> P.M.   CLOSED SESSION</w:t>
      </w:r>
    </w:p>
    <w:p w14:paraId="42639D68" w14:textId="77777777" w:rsidR="003020CD" w:rsidRDefault="003020CD" w:rsidP="00E439D7">
      <w:pPr>
        <w:ind w:right="-180"/>
        <w:rPr>
          <w:b/>
        </w:rPr>
      </w:pPr>
    </w:p>
    <w:p w14:paraId="3812FAA8" w14:textId="33AE729E" w:rsidR="00B41DD6" w:rsidRPr="00DD27C4" w:rsidRDefault="003020CD" w:rsidP="003020CD">
      <w:pPr>
        <w:numPr>
          <w:ilvl w:val="1"/>
          <w:numId w:val="14"/>
        </w:numPr>
        <w:rPr>
          <w:b/>
        </w:rPr>
      </w:pPr>
      <w:bookmarkStart w:id="0" w:name="_Hlk125023577"/>
      <w:r>
        <w:t>Conference with Legal Counsel – Existing Litigation (Case PC20200294)</w:t>
      </w:r>
    </w:p>
    <w:p w14:paraId="466FD451" w14:textId="42CB1155" w:rsidR="00DD27C4" w:rsidRPr="003020CD" w:rsidRDefault="00DD27C4" w:rsidP="003020CD">
      <w:pPr>
        <w:numPr>
          <w:ilvl w:val="1"/>
          <w:numId w:val="14"/>
        </w:numPr>
        <w:rPr>
          <w:b/>
        </w:rPr>
      </w:pPr>
      <w:bookmarkStart w:id="1" w:name="_Hlk129859806"/>
      <w:r>
        <w:t xml:space="preserve">Closed Session pursuant to Government Code Section 54957(b)(1), PUBLIC EMPLOYEE PERFORMANCE EVALUATION AND PUBLIC EMPLOYMENT, Title: Fire Chief. </w:t>
      </w:r>
    </w:p>
    <w:bookmarkEnd w:id="0"/>
    <w:bookmarkEnd w:id="1"/>
    <w:p w14:paraId="176BC91D" w14:textId="77777777" w:rsidR="003020CD" w:rsidRDefault="003020CD" w:rsidP="003020CD">
      <w:pPr>
        <w:ind w:left="1440"/>
        <w:rPr>
          <w:b/>
        </w:rPr>
      </w:pPr>
    </w:p>
    <w:p w14:paraId="7E3E5FCD" w14:textId="7D4E43B2" w:rsidR="00E87F52" w:rsidRDefault="003020CD" w:rsidP="00D92E32">
      <w:pPr>
        <w:ind w:right="-180"/>
        <w:rPr>
          <w:b/>
        </w:rPr>
      </w:pPr>
      <w:r>
        <w:rPr>
          <w:b/>
        </w:rPr>
        <w:t>1</w:t>
      </w:r>
      <w:r w:rsidR="003B6A61">
        <w:rPr>
          <w:b/>
        </w:rPr>
        <w:t>:00</w:t>
      </w:r>
      <w:r w:rsidR="0024349B">
        <w:rPr>
          <w:b/>
        </w:rPr>
        <w:t xml:space="preserve"> P.M.</w:t>
      </w:r>
      <w:r w:rsidR="00E87F52">
        <w:rPr>
          <w:b/>
        </w:rPr>
        <w:t xml:space="preserve"> OPEN SESSION</w:t>
      </w:r>
    </w:p>
    <w:p w14:paraId="39EE3156" w14:textId="77777777" w:rsidR="00E87F52" w:rsidRDefault="00E87F52" w:rsidP="00D92E32">
      <w:pPr>
        <w:ind w:right="-180"/>
        <w:rPr>
          <w:b/>
        </w:rPr>
      </w:pPr>
    </w:p>
    <w:p w14:paraId="4499FBC5" w14:textId="76A289E2" w:rsidR="004A66BC" w:rsidRPr="003020CD" w:rsidRDefault="00E87F52" w:rsidP="003020CD">
      <w:pPr>
        <w:pStyle w:val="ListParagraph"/>
        <w:numPr>
          <w:ilvl w:val="0"/>
          <w:numId w:val="27"/>
        </w:numPr>
        <w:ind w:right="-180"/>
        <w:rPr>
          <w:b/>
          <w:u w:val="single"/>
        </w:rPr>
      </w:pPr>
      <w:r w:rsidRPr="003020CD">
        <w:rPr>
          <w:b/>
        </w:rPr>
        <w:t xml:space="preserve">     </w:t>
      </w:r>
      <w:r w:rsidR="003020CD">
        <w:rPr>
          <w:b/>
          <w:u w:val="single"/>
        </w:rPr>
        <w:t>REPORT OF ACTION TAKEN IN CLOSED SESSION:</w:t>
      </w:r>
      <w:r w:rsidRPr="003020CD">
        <w:rPr>
          <w:b/>
          <w:u w:val="single"/>
        </w:rPr>
        <w:t xml:space="preserve"> </w:t>
      </w:r>
      <w:r w:rsidRPr="003020CD">
        <w:rPr>
          <w:color w:val="FF0000"/>
        </w:rPr>
        <w:t xml:space="preserve">  </w:t>
      </w:r>
    </w:p>
    <w:p w14:paraId="549099F0" w14:textId="77777777" w:rsidR="003020CD" w:rsidRPr="003020CD" w:rsidRDefault="003020CD" w:rsidP="003020CD">
      <w:pPr>
        <w:pStyle w:val="ListParagraph"/>
        <w:ind w:right="-180"/>
        <w:rPr>
          <w:b/>
          <w:u w:val="single"/>
        </w:rPr>
      </w:pPr>
    </w:p>
    <w:p w14:paraId="1CD3E550" w14:textId="4AE54B83" w:rsidR="003020CD" w:rsidRPr="00DB3879" w:rsidRDefault="003020CD" w:rsidP="003020CD">
      <w:pPr>
        <w:pStyle w:val="ListParagraph"/>
        <w:numPr>
          <w:ilvl w:val="0"/>
          <w:numId w:val="28"/>
        </w:numPr>
        <w:ind w:left="1440"/>
        <w:rPr>
          <w:b/>
        </w:rPr>
      </w:pPr>
      <w:r>
        <w:t>Conference with Legal Counsel – Existing Litigation (Case PC20200294)</w:t>
      </w:r>
    </w:p>
    <w:p w14:paraId="598EC8AA" w14:textId="443E76F0" w:rsidR="00DB3879" w:rsidRDefault="00DB3879" w:rsidP="00DB3879">
      <w:pPr>
        <w:pStyle w:val="ListParagraph"/>
        <w:ind w:left="1440"/>
      </w:pPr>
    </w:p>
    <w:p w14:paraId="2B65AAE8" w14:textId="766E230B" w:rsidR="00DB3879" w:rsidRDefault="00DB3879" w:rsidP="00DB3879">
      <w:pPr>
        <w:pStyle w:val="ListParagraph"/>
        <w:ind w:left="1440"/>
      </w:pPr>
      <w:r>
        <w:t>Director Kaiserman stated they received an update from District Legal Counsel.</w:t>
      </w:r>
    </w:p>
    <w:p w14:paraId="12A22C7A" w14:textId="77777777" w:rsidR="00DB3879" w:rsidRPr="00DD27C4" w:rsidRDefault="00DB3879" w:rsidP="00DB3879">
      <w:pPr>
        <w:pStyle w:val="ListParagraph"/>
        <w:ind w:left="1440"/>
        <w:rPr>
          <w:b/>
        </w:rPr>
      </w:pPr>
    </w:p>
    <w:p w14:paraId="63615841" w14:textId="42C78AE5" w:rsidR="00DD27C4" w:rsidRPr="00DB3879" w:rsidRDefault="00DD27C4" w:rsidP="00DD27C4">
      <w:pPr>
        <w:pStyle w:val="ListParagraph"/>
        <w:numPr>
          <w:ilvl w:val="0"/>
          <w:numId w:val="28"/>
        </w:numPr>
        <w:ind w:left="1440"/>
        <w:rPr>
          <w:b/>
        </w:rPr>
      </w:pPr>
      <w:r>
        <w:t xml:space="preserve">Closed Session pursuant to Government Code Section 54957(b)(1), PUBLIC EMPLOYEE PERFORMANCE EVALUATION AND PUBLIC EMPLOYMENT, Title: Fire Chief. </w:t>
      </w:r>
    </w:p>
    <w:p w14:paraId="7C28496E" w14:textId="6C9C2657" w:rsidR="00DB3879" w:rsidRDefault="00DB3879" w:rsidP="00DB3879">
      <w:pPr>
        <w:pStyle w:val="ListParagraph"/>
        <w:ind w:left="1440"/>
      </w:pPr>
    </w:p>
    <w:p w14:paraId="4E79154D" w14:textId="52357FCB" w:rsidR="002D2615" w:rsidRDefault="00DB3879" w:rsidP="00500294">
      <w:pPr>
        <w:pStyle w:val="ListParagraph"/>
        <w:ind w:left="1440"/>
        <w:rPr>
          <w:bCs/>
        </w:rPr>
      </w:pPr>
      <w:r>
        <w:rPr>
          <w:bCs/>
        </w:rPr>
        <w:t xml:space="preserve">Director Kaiserman stated Chief Cordero’s evaluation was </w:t>
      </w:r>
      <w:r w:rsidR="00454671">
        <w:rPr>
          <w:bCs/>
        </w:rPr>
        <w:t>completed.</w:t>
      </w:r>
    </w:p>
    <w:p w14:paraId="69746357" w14:textId="77777777" w:rsidR="00454671" w:rsidRPr="00500294" w:rsidRDefault="00454671" w:rsidP="00500294">
      <w:pPr>
        <w:pStyle w:val="ListParagraph"/>
        <w:ind w:left="1440"/>
        <w:rPr>
          <w:bCs/>
        </w:rPr>
      </w:pPr>
    </w:p>
    <w:p w14:paraId="0FCB29C1" w14:textId="08CB6687" w:rsidR="00E87F52" w:rsidRPr="003B30E3" w:rsidRDefault="00887E0F" w:rsidP="00887E0F">
      <w:pPr>
        <w:tabs>
          <w:tab w:val="left" w:pos="360"/>
          <w:tab w:val="left" w:pos="450"/>
        </w:tabs>
        <w:ind w:left="360" w:right="-180" w:hanging="360"/>
        <w:rPr>
          <w:b/>
          <w:u w:val="single"/>
        </w:rPr>
      </w:pPr>
      <w:r>
        <w:t xml:space="preserve">      </w:t>
      </w:r>
      <w:r w:rsidR="003020CD">
        <w:rPr>
          <w:b/>
        </w:rPr>
        <w:t>7</w:t>
      </w:r>
      <w:r>
        <w:rPr>
          <w:b/>
        </w:rPr>
        <w:t xml:space="preserve">.        </w:t>
      </w:r>
      <w:r w:rsidR="00E87F52">
        <w:rPr>
          <w:b/>
          <w:u w:val="single"/>
        </w:rPr>
        <w:t>CONSENT CALENDAR:</w:t>
      </w:r>
      <w:r w:rsidR="00E87F52">
        <w:t xml:space="preserve"> </w:t>
      </w:r>
    </w:p>
    <w:p w14:paraId="000D7A07" w14:textId="77777777" w:rsidR="00E87F52" w:rsidRPr="009E23CF" w:rsidRDefault="00E87F52" w:rsidP="003B30E3">
      <w:pPr>
        <w:ind w:left="360" w:right="-180"/>
        <w:rPr>
          <w:b/>
          <w:u w:val="single"/>
        </w:rPr>
      </w:pPr>
    </w:p>
    <w:p w14:paraId="200F18C4" w14:textId="77777777" w:rsidR="00E87F52" w:rsidRDefault="00E87F52" w:rsidP="002C08A9">
      <w:pPr>
        <w:ind w:left="360" w:right="-180"/>
      </w:pPr>
      <w:r>
        <w:t xml:space="preserve">           (All items approved on a single vote except those pulled for individual   </w:t>
      </w:r>
    </w:p>
    <w:p w14:paraId="7E35CFD9" w14:textId="38DC9DE4" w:rsidR="00E87F52" w:rsidRDefault="00E87F52" w:rsidP="00117CEF">
      <w:pPr>
        <w:ind w:left="360" w:right="-180"/>
      </w:pPr>
      <w:r>
        <w:t xml:space="preserve">            discussion and action).</w:t>
      </w:r>
    </w:p>
    <w:p w14:paraId="02A200EF" w14:textId="77777777" w:rsidR="00285402" w:rsidRDefault="00285402" w:rsidP="00117CEF">
      <w:pPr>
        <w:ind w:left="360" w:right="-180"/>
      </w:pPr>
    </w:p>
    <w:p w14:paraId="17A3B01D" w14:textId="77777777" w:rsidR="00DB3879" w:rsidRDefault="00334FA5" w:rsidP="00EE567E">
      <w:pPr>
        <w:numPr>
          <w:ilvl w:val="0"/>
          <w:numId w:val="2"/>
        </w:numPr>
        <w:ind w:right="-187"/>
      </w:pPr>
      <w:r>
        <w:t xml:space="preserve">Minutes: </w:t>
      </w:r>
      <w:r w:rsidR="00EE567E">
        <w:t>January 19, 2023</w:t>
      </w:r>
      <w:r w:rsidR="003B6A61">
        <w:t>, Board Meeting</w:t>
      </w:r>
    </w:p>
    <w:p w14:paraId="3A872105" w14:textId="38FB5B9C" w:rsidR="003020CD" w:rsidRDefault="00DB3879" w:rsidP="00DB3879">
      <w:pPr>
        <w:numPr>
          <w:ilvl w:val="0"/>
          <w:numId w:val="2"/>
        </w:numPr>
        <w:ind w:right="-187"/>
      </w:pPr>
      <w:r>
        <w:t xml:space="preserve">Minutes: February 16, </w:t>
      </w:r>
      <w:r w:rsidR="00500294">
        <w:t>2023,</w:t>
      </w:r>
      <w:r>
        <w:t xml:space="preserve"> Board Meeting </w:t>
      </w:r>
    </w:p>
    <w:p w14:paraId="1A0A990B" w14:textId="74045A34" w:rsidR="00E81DA1" w:rsidRPr="00C700A9" w:rsidRDefault="000A48F6" w:rsidP="00927180">
      <w:pPr>
        <w:pStyle w:val="ListParagraph"/>
        <w:numPr>
          <w:ilvl w:val="0"/>
          <w:numId w:val="2"/>
        </w:numPr>
        <w:ind w:right="-180"/>
      </w:pPr>
      <w:r>
        <w:t>Claim Payments/Deposits:</w:t>
      </w:r>
    </w:p>
    <w:p w14:paraId="332C9E8C" w14:textId="21F2D4BF" w:rsidR="006D03E9" w:rsidRPr="00CB3A94" w:rsidRDefault="006D03E9" w:rsidP="00CB3A94">
      <w:pPr>
        <w:pStyle w:val="ListParagraph"/>
        <w:tabs>
          <w:tab w:val="left" w:pos="1710"/>
        </w:tabs>
        <w:ind w:left="1440" w:right="-180"/>
        <w:rPr>
          <w:u w:val="single"/>
        </w:rPr>
      </w:pPr>
      <w:r w:rsidRPr="006D03E9">
        <w:rPr>
          <w:u w:val="single"/>
        </w:rPr>
        <w:t>District Claims</w:t>
      </w:r>
      <w:r>
        <w:t xml:space="preserve">:   </w:t>
      </w:r>
      <w:r w:rsidR="007679B0">
        <w:tab/>
      </w:r>
      <w:r w:rsidR="00CB3A94">
        <w:tab/>
      </w:r>
      <w:r w:rsidR="00CB3A94">
        <w:rPr>
          <w:u w:val="single"/>
        </w:rPr>
        <w:t>District Deposits &amp; JE:</w:t>
      </w:r>
      <w:r w:rsidR="00A76333">
        <w:tab/>
      </w:r>
    </w:p>
    <w:p w14:paraId="51CB1E26" w14:textId="49DB48E3" w:rsidR="006D03E9" w:rsidRPr="00A24EC9" w:rsidRDefault="006D03E9" w:rsidP="006D03E9">
      <w:pPr>
        <w:pStyle w:val="ListParagraph"/>
        <w:ind w:left="1440" w:right="-180"/>
      </w:pPr>
      <w:r>
        <w:t xml:space="preserve"> $</w:t>
      </w:r>
      <w:r w:rsidR="00D32550">
        <w:t>61,465.31</w:t>
      </w:r>
      <w:r>
        <w:t xml:space="preserve"> </w:t>
      </w:r>
      <w:r w:rsidR="000C2A08">
        <w:t xml:space="preserve">        </w:t>
      </w:r>
      <w:r w:rsidR="007679B0">
        <w:tab/>
      </w:r>
      <w:r w:rsidR="007679B0">
        <w:tab/>
      </w:r>
      <w:r w:rsidR="000C2A08">
        <w:t xml:space="preserve"> </w:t>
      </w:r>
      <w:r>
        <w:t>$</w:t>
      </w:r>
      <w:r w:rsidR="00D32550">
        <w:t>5,793.67</w:t>
      </w:r>
      <w:r w:rsidR="00CB3A94">
        <w:tab/>
      </w:r>
      <w:r w:rsidR="00CB3A94">
        <w:tab/>
      </w:r>
      <w:r w:rsidR="00CB3A94">
        <w:tab/>
      </w:r>
    </w:p>
    <w:p w14:paraId="44D864D3" w14:textId="053E24BF" w:rsidR="00A76333" w:rsidRDefault="006D03E9" w:rsidP="00A76333">
      <w:pPr>
        <w:pStyle w:val="ListParagraph"/>
        <w:ind w:left="1440" w:right="-180"/>
      </w:pPr>
      <w:r w:rsidRPr="006D03E9">
        <w:rPr>
          <w:color w:val="FF0000"/>
        </w:rPr>
        <w:t xml:space="preserve"> </w:t>
      </w:r>
      <w:r>
        <w:t>$</w:t>
      </w:r>
      <w:r w:rsidR="00D32550">
        <w:t>14,250.00</w:t>
      </w:r>
      <w:r>
        <w:tab/>
      </w:r>
      <w:r w:rsidR="009C3019">
        <w:t xml:space="preserve">     </w:t>
      </w:r>
      <w:r>
        <w:tab/>
      </w:r>
      <w:r>
        <w:tab/>
        <w:t xml:space="preserve"> </w:t>
      </w:r>
      <w:r w:rsidR="00035C5C">
        <w:t>$</w:t>
      </w:r>
      <w:r w:rsidR="00D32550">
        <w:t>2,044.76</w:t>
      </w:r>
      <w:r w:rsidR="00CB3A94">
        <w:tab/>
      </w:r>
      <w:r w:rsidR="00CB3A94">
        <w:tab/>
      </w:r>
      <w:r w:rsidR="00CB3A94">
        <w:tab/>
      </w:r>
    </w:p>
    <w:p w14:paraId="447D3213" w14:textId="0CC3B926" w:rsidR="006D03E9" w:rsidRDefault="006D03E9" w:rsidP="00285402">
      <w:pPr>
        <w:pStyle w:val="ListParagraph"/>
        <w:ind w:left="1440" w:right="-180"/>
      </w:pPr>
      <w:r>
        <w:t xml:space="preserve"> $</w:t>
      </w:r>
      <w:r w:rsidR="00D32550">
        <w:t>1,230.14</w:t>
      </w:r>
      <w:r>
        <w:tab/>
      </w:r>
      <w:r w:rsidR="009C3019">
        <w:t xml:space="preserve">     </w:t>
      </w:r>
      <w:r>
        <w:tab/>
      </w:r>
      <w:r>
        <w:tab/>
      </w:r>
      <w:r w:rsidR="00035C5C">
        <w:t xml:space="preserve"> </w:t>
      </w:r>
      <w:r w:rsidR="00CB3A94">
        <w:t>$</w:t>
      </w:r>
      <w:r w:rsidR="00D32550">
        <w:t>61,010.39</w:t>
      </w:r>
      <w:r>
        <w:tab/>
      </w:r>
      <w:r w:rsidR="00CB3A94">
        <w:tab/>
      </w:r>
      <w:r w:rsidR="00CB3A94">
        <w:tab/>
      </w:r>
    </w:p>
    <w:p w14:paraId="11F6DBD8" w14:textId="6562B268" w:rsidR="006D03E9" w:rsidRDefault="006D03E9" w:rsidP="006D03E9">
      <w:pPr>
        <w:pStyle w:val="ListParagraph"/>
        <w:ind w:left="1440" w:right="-180"/>
      </w:pPr>
      <w:r>
        <w:t xml:space="preserve"> $</w:t>
      </w:r>
      <w:r w:rsidR="00D32550">
        <w:t>180,314.00</w:t>
      </w:r>
      <w:r>
        <w:tab/>
        <w:t xml:space="preserve">                 </w:t>
      </w:r>
      <w:r>
        <w:tab/>
        <w:t xml:space="preserve"> </w:t>
      </w:r>
      <w:r w:rsidR="00D32550">
        <w:t>$5,028.00</w:t>
      </w:r>
      <w:r w:rsidR="00CB3A94">
        <w:tab/>
      </w:r>
      <w:r w:rsidR="00CB3A94">
        <w:tab/>
      </w:r>
      <w:r w:rsidR="00CB3A94">
        <w:tab/>
      </w:r>
    </w:p>
    <w:p w14:paraId="465CB83F" w14:textId="24CD4339" w:rsidR="006D03E9" w:rsidRDefault="006D03E9" w:rsidP="006D03E9">
      <w:pPr>
        <w:pStyle w:val="ListParagraph"/>
        <w:ind w:left="1440" w:right="-180"/>
      </w:pPr>
      <w:r>
        <w:t xml:space="preserve"> $</w:t>
      </w:r>
      <w:r w:rsidR="00D32550">
        <w:t>60,579.41</w:t>
      </w:r>
      <w:r>
        <w:tab/>
      </w:r>
      <w:r>
        <w:tab/>
        <w:t xml:space="preserve"> </w:t>
      </w:r>
      <w:r>
        <w:tab/>
      </w:r>
      <w:r w:rsidR="00CB3A94">
        <w:t xml:space="preserve"> </w:t>
      </w:r>
      <w:r>
        <w:t xml:space="preserve">       </w:t>
      </w:r>
      <w:r w:rsidR="00A76333">
        <w:tab/>
      </w:r>
      <w:r w:rsidR="00A76333">
        <w:tab/>
      </w:r>
    </w:p>
    <w:p w14:paraId="6E152D5D" w14:textId="1C120421" w:rsidR="006D03E9" w:rsidRDefault="006D03E9" w:rsidP="006D03E9">
      <w:pPr>
        <w:pStyle w:val="ListParagraph"/>
        <w:ind w:left="1440" w:right="-180"/>
      </w:pPr>
      <w:r>
        <w:t xml:space="preserve"> $</w:t>
      </w:r>
      <w:r w:rsidR="00D32550">
        <w:t>28,271.30</w:t>
      </w:r>
      <w:r>
        <w:tab/>
      </w:r>
      <w:r>
        <w:tab/>
        <w:t xml:space="preserve"> </w:t>
      </w:r>
      <w:r>
        <w:tab/>
        <w:t xml:space="preserve"> </w:t>
      </w:r>
    </w:p>
    <w:p w14:paraId="20898C38" w14:textId="08E83160" w:rsidR="00FB2F11" w:rsidRDefault="000C2A08" w:rsidP="00285402">
      <w:pPr>
        <w:ind w:left="1440" w:right="-180" w:hanging="1440"/>
      </w:pPr>
      <w:r>
        <w:t xml:space="preserve">                         </w:t>
      </w:r>
      <w:r w:rsidR="006D03E9">
        <w:t>$</w:t>
      </w:r>
      <w:r w:rsidR="00D32550">
        <w:t>1,613.00</w:t>
      </w:r>
      <w:r w:rsidR="006D03E9">
        <w:tab/>
      </w:r>
      <w:r w:rsidR="006D03E9">
        <w:tab/>
      </w:r>
      <w:r w:rsidR="006D03E9">
        <w:tab/>
        <w:t xml:space="preserve"> </w:t>
      </w:r>
      <w:r w:rsidR="006D03E9">
        <w:tab/>
      </w:r>
      <w:r w:rsidR="006D03E9">
        <w:tab/>
      </w:r>
      <w:r w:rsidR="006D03E9">
        <w:tab/>
      </w:r>
      <w:r w:rsidR="006D03E9">
        <w:tab/>
      </w:r>
      <w:r>
        <w:t xml:space="preserve">                            </w:t>
      </w:r>
      <w:r w:rsidR="00035C5C">
        <w:t xml:space="preserve">   </w:t>
      </w:r>
      <w:r w:rsidR="00E81DA1">
        <w:t xml:space="preserve">       </w:t>
      </w:r>
      <w:r w:rsidR="00927180">
        <w:t xml:space="preserve">   </w:t>
      </w:r>
      <w:r w:rsidR="0013628E">
        <w:t xml:space="preserve">  </w:t>
      </w:r>
      <w:r w:rsidR="00FB2F11">
        <w:t xml:space="preserve">    </w:t>
      </w:r>
    </w:p>
    <w:p w14:paraId="750B6282" w14:textId="61D47CD4" w:rsidR="00A76333" w:rsidRDefault="004B2123" w:rsidP="00E81DA1">
      <w:pPr>
        <w:pStyle w:val="ListParagraph"/>
        <w:ind w:left="1440" w:right="-180"/>
      </w:pPr>
      <w:r>
        <w:t xml:space="preserve"> $</w:t>
      </w:r>
      <w:r w:rsidR="00D32550">
        <w:t>17,098.51</w:t>
      </w:r>
      <w:r w:rsidR="001C3057">
        <w:tab/>
      </w:r>
      <w:r w:rsidR="001C3057">
        <w:tab/>
      </w:r>
      <w:r w:rsidR="001C3057">
        <w:tab/>
      </w:r>
      <w:r w:rsidR="00A76333">
        <w:t xml:space="preserve"> </w:t>
      </w:r>
      <w:r w:rsidR="00866E51">
        <w:t xml:space="preserve">     </w:t>
      </w:r>
    </w:p>
    <w:p w14:paraId="57109B19" w14:textId="662E4BF8" w:rsidR="004B2123" w:rsidRDefault="004B2123" w:rsidP="00E81DA1">
      <w:pPr>
        <w:pStyle w:val="ListParagraph"/>
        <w:ind w:left="1440" w:right="-180"/>
      </w:pPr>
      <w:r>
        <w:t xml:space="preserve"> $</w:t>
      </w:r>
      <w:r w:rsidR="00D32550">
        <w:t>2,623.34</w:t>
      </w:r>
    </w:p>
    <w:p w14:paraId="1EB5A5EA" w14:textId="139A3B7F" w:rsidR="004B2123" w:rsidRDefault="004B2123" w:rsidP="00E81DA1">
      <w:pPr>
        <w:pStyle w:val="ListParagraph"/>
        <w:ind w:left="1440" w:right="-180"/>
      </w:pPr>
      <w:r>
        <w:t xml:space="preserve"> $</w:t>
      </w:r>
      <w:r w:rsidR="00D32550">
        <w:t>2,888.29</w:t>
      </w:r>
    </w:p>
    <w:p w14:paraId="08886286" w14:textId="6A4AAB20" w:rsidR="00866E51" w:rsidRDefault="004B2123" w:rsidP="00CB3A94">
      <w:pPr>
        <w:pStyle w:val="ListParagraph"/>
        <w:ind w:left="1440" w:right="-180"/>
      </w:pPr>
      <w:r>
        <w:t xml:space="preserve"> $</w:t>
      </w:r>
      <w:r w:rsidR="00D32550">
        <w:t>19,157.07</w:t>
      </w:r>
    </w:p>
    <w:p w14:paraId="4D93E535" w14:textId="09DFCC32" w:rsidR="00D32550" w:rsidRDefault="00D32550" w:rsidP="00CB3A94">
      <w:pPr>
        <w:pStyle w:val="ListParagraph"/>
        <w:ind w:left="1440" w:right="-180"/>
      </w:pPr>
      <w:r>
        <w:t xml:space="preserve"> $16,972.56</w:t>
      </w:r>
    </w:p>
    <w:p w14:paraId="69A948B1" w14:textId="40638FD6" w:rsidR="00D32550" w:rsidRDefault="00D32550" w:rsidP="00CB3A94">
      <w:pPr>
        <w:pStyle w:val="ListParagraph"/>
        <w:ind w:left="1440" w:right="-180"/>
      </w:pPr>
      <w:r>
        <w:t xml:space="preserve"> $132,712.66</w:t>
      </w:r>
    </w:p>
    <w:p w14:paraId="2246159B" w14:textId="77777777" w:rsidR="00CF6316" w:rsidRDefault="002431D7" w:rsidP="00810369">
      <w:pPr>
        <w:ind w:left="1080" w:right="-180"/>
      </w:pPr>
      <w:r>
        <w:tab/>
      </w:r>
      <w:r w:rsidR="00B80DCE">
        <w:tab/>
      </w:r>
      <w:r w:rsidR="00B80DCE">
        <w:tab/>
      </w:r>
      <w:r w:rsidR="00B80DCE">
        <w:tab/>
      </w:r>
    </w:p>
    <w:p w14:paraId="75B7A70F" w14:textId="2DD4F558" w:rsidR="00E87F52" w:rsidRPr="00862FE7" w:rsidRDefault="00E87F52" w:rsidP="004C231A">
      <w:pPr>
        <w:ind w:left="1020" w:right="-180"/>
        <w:rPr>
          <w:i/>
        </w:rPr>
      </w:pPr>
      <w:r>
        <w:rPr>
          <w:i/>
        </w:rPr>
        <w:t>It</w:t>
      </w:r>
      <w:r w:rsidR="005A4DA0">
        <w:rPr>
          <w:i/>
        </w:rPr>
        <w:t xml:space="preserve"> was moved by Dire</w:t>
      </w:r>
      <w:r w:rsidR="00CF6316">
        <w:rPr>
          <w:i/>
        </w:rPr>
        <w:t>ctor</w:t>
      </w:r>
      <w:r w:rsidR="004E4CDA">
        <w:rPr>
          <w:i/>
        </w:rPr>
        <w:t xml:space="preserve"> </w:t>
      </w:r>
      <w:r w:rsidR="00F44A6A">
        <w:rPr>
          <w:i/>
        </w:rPr>
        <w:t xml:space="preserve">Ogan </w:t>
      </w:r>
      <w:r>
        <w:rPr>
          <w:i/>
        </w:rPr>
        <w:t>a</w:t>
      </w:r>
      <w:r w:rsidR="007548D6">
        <w:rPr>
          <w:i/>
        </w:rPr>
        <w:t>n</w:t>
      </w:r>
      <w:r w:rsidR="001145D0">
        <w:rPr>
          <w:i/>
        </w:rPr>
        <w:t xml:space="preserve">d </w:t>
      </w:r>
      <w:r w:rsidR="00422699">
        <w:rPr>
          <w:i/>
        </w:rPr>
        <w:t xml:space="preserve">seconded by Director </w:t>
      </w:r>
      <w:r w:rsidR="00F44A6A">
        <w:rPr>
          <w:i/>
        </w:rPr>
        <w:t>Gilchrest</w:t>
      </w:r>
      <w:r w:rsidR="001635B7">
        <w:rPr>
          <w:i/>
        </w:rPr>
        <w:t xml:space="preserve"> </w:t>
      </w:r>
      <w:r w:rsidRPr="00862FE7">
        <w:rPr>
          <w:i/>
        </w:rPr>
        <w:t>to</w:t>
      </w:r>
      <w:r w:rsidR="000A48F6">
        <w:rPr>
          <w:i/>
        </w:rPr>
        <w:t xml:space="preserve"> approve </w:t>
      </w:r>
      <w:r w:rsidR="000C52F7">
        <w:rPr>
          <w:i/>
        </w:rPr>
        <w:t>the Consent</w:t>
      </w:r>
      <w:r w:rsidR="00BF68FD">
        <w:rPr>
          <w:i/>
        </w:rPr>
        <w:t xml:space="preserve"> Calenda</w:t>
      </w:r>
      <w:r w:rsidR="00B510ED">
        <w:rPr>
          <w:i/>
        </w:rPr>
        <w:t>r</w:t>
      </w:r>
      <w:r w:rsidR="00D32550">
        <w:rPr>
          <w:i/>
        </w:rPr>
        <w:t xml:space="preserve"> as presented</w:t>
      </w:r>
      <w:r w:rsidR="00305AA7">
        <w:rPr>
          <w:i/>
        </w:rPr>
        <w:t>.</w:t>
      </w:r>
      <w:r w:rsidR="00305AA7" w:rsidRPr="00862FE7">
        <w:rPr>
          <w:i/>
        </w:rPr>
        <w:t xml:space="preserve"> </w:t>
      </w:r>
      <w:r w:rsidRPr="00862FE7">
        <w:rPr>
          <w:i/>
        </w:rPr>
        <w:t>The motion was passed by the following vote:</w:t>
      </w:r>
    </w:p>
    <w:p w14:paraId="2190DCCB" w14:textId="77777777" w:rsidR="00E87F52" w:rsidRDefault="00E87F52" w:rsidP="004C231A">
      <w:pPr>
        <w:ind w:left="1020" w:right="-180"/>
      </w:pPr>
    </w:p>
    <w:p w14:paraId="4D73126A" w14:textId="1F9A3822" w:rsidR="00E87F52" w:rsidRDefault="005A4DA0" w:rsidP="004C231A">
      <w:pPr>
        <w:ind w:left="1020" w:right="-180"/>
      </w:pPr>
      <w:r>
        <w:t>Ayes:</w:t>
      </w:r>
      <w:r>
        <w:tab/>
      </w:r>
      <w:r w:rsidR="0067029A">
        <w:t xml:space="preserve">Kaiserman, </w:t>
      </w:r>
      <w:r w:rsidR="002D2615">
        <w:t xml:space="preserve">Ogan, </w:t>
      </w:r>
      <w:r w:rsidR="007C5348">
        <w:t xml:space="preserve">Gilchrest </w:t>
      </w:r>
    </w:p>
    <w:p w14:paraId="52964EF6" w14:textId="77777777" w:rsidR="006B106F" w:rsidRDefault="00E87F52" w:rsidP="00275640">
      <w:pPr>
        <w:ind w:left="1020" w:right="-180"/>
      </w:pPr>
      <w:proofErr w:type="spellStart"/>
      <w:r>
        <w:t>Noes</w:t>
      </w:r>
      <w:proofErr w:type="spellEnd"/>
      <w:r>
        <w:t>:</w:t>
      </w:r>
      <w:r>
        <w:tab/>
        <w:t xml:space="preserve">None </w:t>
      </w:r>
    </w:p>
    <w:p w14:paraId="6B602721" w14:textId="50C2360A" w:rsidR="00AE180C" w:rsidRDefault="00F873DA" w:rsidP="007A7BD3">
      <w:pPr>
        <w:ind w:left="1020" w:right="-180"/>
      </w:pPr>
      <w:r>
        <w:t>Absent:</w:t>
      </w:r>
      <w:r>
        <w:tab/>
      </w:r>
      <w:r w:rsidR="00D32550">
        <w:t>Brunton</w:t>
      </w:r>
    </w:p>
    <w:p w14:paraId="0D780597" w14:textId="77777777" w:rsidR="004B285A" w:rsidRPr="00DB3879" w:rsidRDefault="004B285A" w:rsidP="00DB3879">
      <w:pPr>
        <w:ind w:right="-180"/>
        <w:rPr>
          <w:b/>
          <w:u w:val="single"/>
        </w:rPr>
      </w:pPr>
    </w:p>
    <w:p w14:paraId="7CB52AA7" w14:textId="612553B8" w:rsidR="00D7580C" w:rsidRPr="004B285A" w:rsidRDefault="002868A3" w:rsidP="004B285A">
      <w:pPr>
        <w:pStyle w:val="ListParagraph"/>
        <w:numPr>
          <w:ilvl w:val="0"/>
          <w:numId w:val="33"/>
        </w:numPr>
        <w:ind w:right="-180"/>
        <w:rPr>
          <w:b/>
          <w:u w:val="single"/>
        </w:rPr>
      </w:pPr>
      <w:r w:rsidRPr="004B285A">
        <w:rPr>
          <w:b/>
          <w:u w:val="single"/>
        </w:rPr>
        <w:t>PUBLIC COMMENT</w:t>
      </w:r>
      <w:r w:rsidR="005C2467" w:rsidRPr="004B285A">
        <w:rPr>
          <w:b/>
          <w:u w:val="single"/>
        </w:rPr>
        <w:t>:</w:t>
      </w:r>
    </w:p>
    <w:p w14:paraId="4D324BCB" w14:textId="77777777" w:rsidR="00AE180C" w:rsidRPr="00E66514" w:rsidRDefault="00AE180C" w:rsidP="00AE180C">
      <w:pPr>
        <w:pStyle w:val="ListParagraph"/>
        <w:ind w:right="-180"/>
        <w:rPr>
          <w:b/>
        </w:rPr>
      </w:pPr>
    </w:p>
    <w:p w14:paraId="1D927FCB" w14:textId="71172A89" w:rsidR="009B0673" w:rsidRDefault="00D7580C" w:rsidP="00022B50">
      <w:pPr>
        <w:ind w:left="1080" w:right="-180"/>
      </w:pPr>
      <w:r>
        <w:t>(Any person wishing to address the Board on any item that is not on the agenda may do so at this time</w:t>
      </w:r>
      <w:r w:rsidR="00305AA7">
        <w:t xml:space="preserve">. </w:t>
      </w:r>
      <w:r>
        <w:t>Public comments are limited to five minutes per person).</w:t>
      </w:r>
    </w:p>
    <w:p w14:paraId="20C7C2EE" w14:textId="2A8DF35D" w:rsidR="00F44A6A" w:rsidRDefault="00F44A6A" w:rsidP="00022B50">
      <w:pPr>
        <w:ind w:left="1080" w:right="-180"/>
      </w:pPr>
    </w:p>
    <w:p w14:paraId="610AE911" w14:textId="68D5DC99" w:rsidR="00B813E3" w:rsidRPr="00DB3879" w:rsidRDefault="00DB3879" w:rsidP="00DB3879">
      <w:pPr>
        <w:ind w:right="-180"/>
      </w:pPr>
      <w:r>
        <w:tab/>
        <w:t xml:space="preserve">No Public Comment </w:t>
      </w:r>
    </w:p>
    <w:p w14:paraId="58E978B4" w14:textId="0F06ACC9" w:rsidR="0025708B" w:rsidRPr="0025708B" w:rsidRDefault="0025708B" w:rsidP="0025708B">
      <w:pPr>
        <w:tabs>
          <w:tab w:val="left" w:pos="720"/>
        </w:tabs>
        <w:ind w:right="-180"/>
        <w:rPr>
          <w:b/>
        </w:rPr>
      </w:pPr>
    </w:p>
    <w:p w14:paraId="7DD50F8B" w14:textId="013E9512" w:rsidR="00FB74EC" w:rsidRPr="004C5445" w:rsidRDefault="00557A0D" w:rsidP="004B285A">
      <w:pPr>
        <w:pStyle w:val="ListParagraph"/>
        <w:numPr>
          <w:ilvl w:val="0"/>
          <w:numId w:val="33"/>
        </w:numPr>
        <w:tabs>
          <w:tab w:val="left" w:pos="720"/>
        </w:tabs>
        <w:ind w:right="-180"/>
        <w:rPr>
          <w:b/>
        </w:rPr>
      </w:pPr>
      <w:r w:rsidRPr="004C5445">
        <w:rPr>
          <w:b/>
          <w:u w:val="single"/>
        </w:rPr>
        <w:t xml:space="preserve">DEPARTMENTAL </w:t>
      </w:r>
      <w:r w:rsidR="00FB74EC" w:rsidRPr="004C5445">
        <w:rPr>
          <w:b/>
          <w:u w:val="single"/>
        </w:rPr>
        <w:t>MATTERS:</w:t>
      </w:r>
    </w:p>
    <w:p w14:paraId="71C238DC" w14:textId="77777777" w:rsidR="00E87F52" w:rsidRPr="005265D7" w:rsidRDefault="00E87F52" w:rsidP="005265D7">
      <w:pPr>
        <w:ind w:left="1440" w:right="-180"/>
      </w:pPr>
    </w:p>
    <w:p w14:paraId="3EA6DF91" w14:textId="7536D918" w:rsidR="00F44A6A" w:rsidRDefault="00DB3879" w:rsidP="00DB3879">
      <w:pPr>
        <w:pStyle w:val="ListParagraph"/>
        <w:numPr>
          <w:ilvl w:val="0"/>
          <w:numId w:val="5"/>
        </w:numPr>
        <w:ind w:left="1440" w:right="-180"/>
        <w:rPr>
          <w:iCs/>
        </w:rPr>
      </w:pPr>
      <w:r>
        <w:rPr>
          <w:b/>
          <w:bCs/>
          <w:iCs/>
        </w:rPr>
        <w:t xml:space="preserve">Administrative – </w:t>
      </w:r>
      <w:r>
        <w:rPr>
          <w:iCs/>
        </w:rPr>
        <w:t>ISU Atwood Insurance Renewal – JMRIMA</w:t>
      </w:r>
    </w:p>
    <w:p w14:paraId="0275D786" w14:textId="64EB964A" w:rsidR="00DB3879" w:rsidRPr="00DB3879" w:rsidRDefault="00DB3879" w:rsidP="00DB3879">
      <w:pPr>
        <w:pStyle w:val="ListParagraph"/>
        <w:numPr>
          <w:ilvl w:val="1"/>
          <w:numId w:val="5"/>
        </w:numPr>
        <w:ind w:right="-180"/>
        <w:rPr>
          <w:iCs/>
        </w:rPr>
      </w:pPr>
      <w:r>
        <w:rPr>
          <w:iCs/>
        </w:rPr>
        <w:t>Discuss and Approve</w:t>
      </w:r>
    </w:p>
    <w:p w14:paraId="361787F0" w14:textId="2022F4EA" w:rsidR="00F44A6A" w:rsidRDefault="00F44A6A" w:rsidP="00F44A6A">
      <w:pPr>
        <w:ind w:right="-180"/>
        <w:rPr>
          <w:iCs/>
        </w:rPr>
      </w:pPr>
    </w:p>
    <w:p w14:paraId="54C9CACD" w14:textId="0FAA639A" w:rsidR="00F44A6A" w:rsidRPr="0074725B" w:rsidRDefault="00F44A6A" w:rsidP="00F44A6A">
      <w:pPr>
        <w:pStyle w:val="ListParagraph"/>
        <w:ind w:left="1890"/>
        <w:rPr>
          <w:i/>
          <w:iCs/>
        </w:rPr>
      </w:pPr>
      <w:r w:rsidRPr="0074725B">
        <w:rPr>
          <w:i/>
          <w:iCs/>
        </w:rPr>
        <w:t xml:space="preserve">It was </w:t>
      </w:r>
      <w:r w:rsidR="007A2387" w:rsidRPr="007A2387">
        <w:rPr>
          <w:i/>
          <w:iCs/>
        </w:rPr>
        <w:t>m</w:t>
      </w:r>
      <w:r w:rsidRPr="007A2387">
        <w:rPr>
          <w:i/>
          <w:iCs/>
        </w:rPr>
        <w:t>oved</w:t>
      </w:r>
      <w:r w:rsidRPr="0074725B">
        <w:rPr>
          <w:i/>
          <w:iCs/>
        </w:rPr>
        <w:t xml:space="preserve"> by Director </w:t>
      </w:r>
      <w:r w:rsidR="00DB3879">
        <w:rPr>
          <w:i/>
          <w:iCs/>
        </w:rPr>
        <w:t>Gilchrest</w:t>
      </w:r>
      <w:r w:rsidRPr="0074725B">
        <w:rPr>
          <w:i/>
          <w:iCs/>
        </w:rPr>
        <w:t xml:space="preserve"> and seconded by Director </w:t>
      </w:r>
      <w:r w:rsidR="00DB3879">
        <w:rPr>
          <w:i/>
          <w:iCs/>
        </w:rPr>
        <w:t xml:space="preserve">Ogan to approve the ISU Atwood Insurance Renewal </w:t>
      </w:r>
      <w:r w:rsidR="00E06DF7">
        <w:rPr>
          <w:i/>
          <w:iCs/>
        </w:rPr>
        <w:t>–</w:t>
      </w:r>
      <w:r w:rsidR="00DB3879">
        <w:rPr>
          <w:i/>
          <w:iCs/>
        </w:rPr>
        <w:t xml:space="preserve"> J</w:t>
      </w:r>
      <w:r w:rsidR="00E06DF7">
        <w:rPr>
          <w:i/>
          <w:iCs/>
        </w:rPr>
        <w:t>PRIMA in the amount of $166,355.00</w:t>
      </w:r>
      <w:r w:rsidR="005D260E">
        <w:rPr>
          <w:i/>
          <w:iCs/>
        </w:rPr>
        <w:t>.</w:t>
      </w:r>
      <w:r>
        <w:rPr>
          <w:i/>
          <w:iCs/>
        </w:rPr>
        <w:t xml:space="preserve"> M</w:t>
      </w:r>
      <w:r w:rsidRPr="0074725B">
        <w:rPr>
          <w:i/>
          <w:iCs/>
        </w:rPr>
        <w:t>otion was passed by the following vote:</w:t>
      </w:r>
    </w:p>
    <w:p w14:paraId="5C75FEF3" w14:textId="77777777" w:rsidR="00F44A6A" w:rsidRPr="0074725B" w:rsidRDefault="00F44A6A" w:rsidP="00F44A6A">
      <w:pPr>
        <w:pStyle w:val="ListParagraph"/>
        <w:ind w:left="1890"/>
        <w:rPr>
          <w:i/>
          <w:iCs/>
        </w:rPr>
      </w:pPr>
    </w:p>
    <w:p w14:paraId="35C2A05F" w14:textId="18FFEDD7" w:rsidR="00F44A6A" w:rsidRPr="0074725B" w:rsidRDefault="00F44A6A" w:rsidP="00F44A6A">
      <w:pPr>
        <w:pStyle w:val="ListParagraph"/>
        <w:ind w:left="1890"/>
        <w:rPr>
          <w:i/>
          <w:iCs/>
        </w:rPr>
      </w:pPr>
      <w:r w:rsidRPr="0074725B">
        <w:rPr>
          <w:i/>
          <w:iCs/>
        </w:rPr>
        <w:t>Ayes:</w:t>
      </w:r>
      <w:r w:rsidRPr="0074725B">
        <w:rPr>
          <w:i/>
          <w:iCs/>
        </w:rPr>
        <w:tab/>
      </w:r>
      <w:r>
        <w:rPr>
          <w:i/>
          <w:iCs/>
        </w:rPr>
        <w:t>Kaiserman,</w:t>
      </w:r>
      <w:r w:rsidR="00E06DF7">
        <w:rPr>
          <w:i/>
          <w:iCs/>
        </w:rPr>
        <w:t xml:space="preserve"> </w:t>
      </w:r>
      <w:r>
        <w:rPr>
          <w:i/>
          <w:iCs/>
        </w:rPr>
        <w:t>Ogan, Gilchrest</w:t>
      </w:r>
    </w:p>
    <w:p w14:paraId="068F2C2A" w14:textId="77777777" w:rsidR="00F44A6A" w:rsidRPr="0074725B" w:rsidRDefault="00F44A6A" w:rsidP="00F44A6A">
      <w:pPr>
        <w:pStyle w:val="ListParagraph"/>
        <w:ind w:left="1890"/>
        <w:rPr>
          <w:i/>
          <w:iCs/>
        </w:rPr>
      </w:pPr>
      <w:proofErr w:type="spellStart"/>
      <w:r w:rsidRPr="0074725B">
        <w:rPr>
          <w:i/>
          <w:iCs/>
        </w:rPr>
        <w:t>Noes</w:t>
      </w:r>
      <w:proofErr w:type="spellEnd"/>
      <w:r w:rsidRPr="0074725B">
        <w:rPr>
          <w:i/>
          <w:iCs/>
        </w:rPr>
        <w:t>:</w:t>
      </w:r>
      <w:r w:rsidRPr="0074725B">
        <w:rPr>
          <w:i/>
          <w:iCs/>
        </w:rPr>
        <w:tab/>
        <w:t xml:space="preserve">None </w:t>
      </w:r>
    </w:p>
    <w:p w14:paraId="3D9DFDF5" w14:textId="77777777" w:rsidR="00F44A6A" w:rsidRPr="0074725B" w:rsidRDefault="00F44A6A" w:rsidP="00F44A6A">
      <w:pPr>
        <w:pStyle w:val="ListParagraph"/>
        <w:ind w:left="1890"/>
        <w:rPr>
          <w:i/>
          <w:iCs/>
        </w:rPr>
      </w:pPr>
      <w:r w:rsidRPr="0074725B">
        <w:rPr>
          <w:i/>
          <w:iCs/>
        </w:rPr>
        <w:t xml:space="preserve">Abstain: </w:t>
      </w:r>
      <w:r>
        <w:rPr>
          <w:i/>
          <w:iCs/>
        </w:rPr>
        <w:t xml:space="preserve">  None</w:t>
      </w:r>
    </w:p>
    <w:p w14:paraId="71246A68" w14:textId="4E725BC4" w:rsidR="00F44A6A" w:rsidRPr="002D6660" w:rsidRDefault="00F44A6A" w:rsidP="00F44A6A">
      <w:pPr>
        <w:pStyle w:val="ListParagraph"/>
        <w:ind w:left="1890"/>
        <w:rPr>
          <w:i/>
          <w:iCs/>
        </w:rPr>
      </w:pPr>
      <w:r w:rsidRPr="0074725B">
        <w:rPr>
          <w:i/>
          <w:iCs/>
        </w:rPr>
        <w:t xml:space="preserve">Absent: </w:t>
      </w:r>
      <w:r w:rsidRPr="0074725B">
        <w:rPr>
          <w:i/>
          <w:iCs/>
        </w:rPr>
        <w:tab/>
      </w:r>
      <w:r w:rsidR="00E06DF7">
        <w:rPr>
          <w:i/>
          <w:iCs/>
        </w:rPr>
        <w:t xml:space="preserve">Brunton </w:t>
      </w:r>
    </w:p>
    <w:p w14:paraId="781A65C8" w14:textId="77777777" w:rsidR="00F44A6A" w:rsidRPr="00F44A6A" w:rsidRDefault="00F44A6A" w:rsidP="00F44A6A">
      <w:pPr>
        <w:ind w:right="-180"/>
        <w:rPr>
          <w:iCs/>
        </w:rPr>
      </w:pPr>
    </w:p>
    <w:p w14:paraId="3F9A5F7A" w14:textId="77777777" w:rsidR="00E06DF7" w:rsidRPr="00E06DF7" w:rsidRDefault="00E06DF7" w:rsidP="002D2615">
      <w:pPr>
        <w:pStyle w:val="ListParagraph"/>
        <w:numPr>
          <w:ilvl w:val="0"/>
          <w:numId w:val="5"/>
        </w:numPr>
        <w:ind w:left="1440" w:right="-180"/>
        <w:rPr>
          <w:iCs/>
        </w:rPr>
      </w:pPr>
      <w:r>
        <w:rPr>
          <w:b/>
          <w:iCs/>
        </w:rPr>
        <w:t xml:space="preserve">Administrative – </w:t>
      </w:r>
      <w:r>
        <w:rPr>
          <w:bCs/>
          <w:iCs/>
        </w:rPr>
        <w:t>Resolution 2023-02 – Workers Compensation Provider</w:t>
      </w:r>
    </w:p>
    <w:p w14:paraId="28A2DC2E" w14:textId="5901CFEC" w:rsidR="0067029A" w:rsidRPr="00960950" w:rsidRDefault="00E06DF7" w:rsidP="00E06DF7">
      <w:pPr>
        <w:pStyle w:val="ListParagraph"/>
        <w:numPr>
          <w:ilvl w:val="1"/>
          <w:numId w:val="5"/>
        </w:numPr>
        <w:ind w:right="-180"/>
        <w:rPr>
          <w:iCs/>
        </w:rPr>
      </w:pPr>
      <w:r>
        <w:rPr>
          <w:bCs/>
          <w:iCs/>
        </w:rPr>
        <w:t xml:space="preserve">Discuss and Approve </w:t>
      </w:r>
      <w:r w:rsidR="00B677B1">
        <w:rPr>
          <w:bCs/>
          <w:iCs/>
        </w:rPr>
        <w:t xml:space="preserve"> </w:t>
      </w:r>
    </w:p>
    <w:p w14:paraId="7BF49B05" w14:textId="0297015B" w:rsidR="004F1733" w:rsidRDefault="004F1733" w:rsidP="004F1733">
      <w:pPr>
        <w:ind w:right="-180"/>
        <w:rPr>
          <w:iCs/>
        </w:rPr>
      </w:pPr>
    </w:p>
    <w:p w14:paraId="0CED4030" w14:textId="2B01850A" w:rsidR="004F1733" w:rsidRPr="0074725B" w:rsidRDefault="004F1733" w:rsidP="004F1733">
      <w:pPr>
        <w:pStyle w:val="ListParagraph"/>
        <w:ind w:left="1890"/>
        <w:rPr>
          <w:i/>
          <w:iCs/>
        </w:rPr>
      </w:pPr>
      <w:bookmarkStart w:id="2" w:name="_Hlk111724972"/>
      <w:r w:rsidRPr="0074725B">
        <w:rPr>
          <w:i/>
          <w:iCs/>
        </w:rPr>
        <w:t xml:space="preserve">It was moved by Director </w:t>
      </w:r>
      <w:r w:rsidR="00E06DF7">
        <w:rPr>
          <w:i/>
          <w:iCs/>
        </w:rPr>
        <w:t>Ogan</w:t>
      </w:r>
      <w:r w:rsidRPr="0074725B">
        <w:rPr>
          <w:i/>
          <w:iCs/>
        </w:rPr>
        <w:t xml:space="preserve"> and seconded by Director </w:t>
      </w:r>
      <w:r w:rsidR="00E06DF7">
        <w:rPr>
          <w:i/>
          <w:iCs/>
        </w:rPr>
        <w:t>Gilchrest</w:t>
      </w:r>
      <w:r w:rsidR="002D2615">
        <w:rPr>
          <w:i/>
          <w:iCs/>
        </w:rPr>
        <w:t xml:space="preserve"> to approve </w:t>
      </w:r>
      <w:r w:rsidR="00CF78CC">
        <w:rPr>
          <w:i/>
          <w:iCs/>
        </w:rPr>
        <w:t>Resolution 2023-0</w:t>
      </w:r>
      <w:r w:rsidR="00E06DF7">
        <w:rPr>
          <w:i/>
          <w:iCs/>
        </w:rPr>
        <w:t>2 – Workers Compensation Provider</w:t>
      </w:r>
      <w:r w:rsidR="00E23A82">
        <w:rPr>
          <w:i/>
          <w:iCs/>
        </w:rPr>
        <w:t xml:space="preserve">. </w:t>
      </w:r>
      <w:r w:rsidR="002D2615">
        <w:rPr>
          <w:i/>
          <w:iCs/>
        </w:rPr>
        <w:t>M</w:t>
      </w:r>
      <w:r w:rsidRPr="0074725B">
        <w:rPr>
          <w:i/>
          <w:iCs/>
        </w:rPr>
        <w:t>otion was passed by the following vote:</w:t>
      </w:r>
    </w:p>
    <w:p w14:paraId="04C43B65" w14:textId="77777777" w:rsidR="004F1733" w:rsidRPr="0074725B" w:rsidRDefault="004F1733" w:rsidP="004F1733">
      <w:pPr>
        <w:pStyle w:val="ListParagraph"/>
        <w:ind w:left="1890"/>
        <w:rPr>
          <w:i/>
          <w:iCs/>
        </w:rPr>
      </w:pPr>
    </w:p>
    <w:p w14:paraId="77274FE1" w14:textId="2A5472F7" w:rsidR="004F1733" w:rsidRPr="0074725B" w:rsidRDefault="004F1733" w:rsidP="004F1733">
      <w:pPr>
        <w:pStyle w:val="ListParagraph"/>
        <w:ind w:left="1890"/>
        <w:rPr>
          <w:i/>
          <w:iCs/>
        </w:rPr>
      </w:pPr>
      <w:r w:rsidRPr="0074725B">
        <w:rPr>
          <w:i/>
          <w:iCs/>
        </w:rPr>
        <w:t>Ayes:</w:t>
      </w:r>
      <w:r w:rsidRPr="0074725B">
        <w:rPr>
          <w:i/>
          <w:iCs/>
        </w:rPr>
        <w:tab/>
      </w:r>
      <w:r w:rsidR="00E23A82">
        <w:rPr>
          <w:i/>
          <w:iCs/>
        </w:rPr>
        <w:t>Kaiserman,</w:t>
      </w:r>
      <w:r w:rsidR="00781263">
        <w:rPr>
          <w:i/>
          <w:iCs/>
        </w:rPr>
        <w:t xml:space="preserve"> </w:t>
      </w:r>
      <w:r w:rsidR="004B285A">
        <w:rPr>
          <w:i/>
          <w:iCs/>
        </w:rPr>
        <w:t>Ogan, Gilchrest</w:t>
      </w:r>
    </w:p>
    <w:p w14:paraId="3A3061CD" w14:textId="77777777" w:rsidR="004F1733" w:rsidRPr="0074725B" w:rsidRDefault="004F1733" w:rsidP="004F1733">
      <w:pPr>
        <w:pStyle w:val="ListParagraph"/>
        <w:ind w:left="1890"/>
        <w:rPr>
          <w:i/>
          <w:iCs/>
        </w:rPr>
      </w:pPr>
      <w:proofErr w:type="spellStart"/>
      <w:r w:rsidRPr="0074725B">
        <w:rPr>
          <w:i/>
          <w:iCs/>
        </w:rPr>
        <w:t>Noes</w:t>
      </w:r>
      <w:proofErr w:type="spellEnd"/>
      <w:r w:rsidRPr="0074725B">
        <w:rPr>
          <w:i/>
          <w:iCs/>
        </w:rPr>
        <w:t>:</w:t>
      </w:r>
      <w:r w:rsidRPr="0074725B">
        <w:rPr>
          <w:i/>
          <w:iCs/>
        </w:rPr>
        <w:tab/>
        <w:t xml:space="preserve">None </w:t>
      </w:r>
    </w:p>
    <w:p w14:paraId="6D24C113" w14:textId="5D510E59" w:rsidR="004F1733" w:rsidRPr="0074725B" w:rsidRDefault="004F1733" w:rsidP="004F1733">
      <w:pPr>
        <w:pStyle w:val="ListParagraph"/>
        <w:ind w:left="1890"/>
        <w:rPr>
          <w:i/>
          <w:iCs/>
        </w:rPr>
      </w:pPr>
      <w:r w:rsidRPr="0074725B">
        <w:rPr>
          <w:i/>
          <w:iCs/>
        </w:rPr>
        <w:t xml:space="preserve">Abstain: </w:t>
      </w:r>
      <w:r>
        <w:rPr>
          <w:i/>
          <w:iCs/>
        </w:rPr>
        <w:t xml:space="preserve">  </w:t>
      </w:r>
      <w:r w:rsidR="00EE1EFA">
        <w:rPr>
          <w:i/>
          <w:iCs/>
        </w:rPr>
        <w:t>None</w:t>
      </w:r>
    </w:p>
    <w:p w14:paraId="761BBBEC" w14:textId="08664F4A" w:rsidR="004F1733" w:rsidRPr="002D6660" w:rsidRDefault="004F1733" w:rsidP="002D6660">
      <w:pPr>
        <w:pStyle w:val="ListParagraph"/>
        <w:ind w:left="1890"/>
        <w:rPr>
          <w:i/>
          <w:iCs/>
        </w:rPr>
      </w:pPr>
      <w:r w:rsidRPr="0074725B">
        <w:rPr>
          <w:i/>
          <w:iCs/>
        </w:rPr>
        <w:t xml:space="preserve">Absent: </w:t>
      </w:r>
      <w:r w:rsidRPr="0074725B">
        <w:rPr>
          <w:i/>
          <w:iCs/>
        </w:rPr>
        <w:tab/>
      </w:r>
      <w:r w:rsidR="00E06DF7">
        <w:rPr>
          <w:i/>
          <w:iCs/>
        </w:rPr>
        <w:t xml:space="preserve">Brunton </w:t>
      </w:r>
    </w:p>
    <w:bookmarkEnd w:id="2"/>
    <w:p w14:paraId="2A6B70CA" w14:textId="77777777" w:rsidR="006C7F02" w:rsidRPr="00532D7A" w:rsidRDefault="006C7F02" w:rsidP="00532D7A">
      <w:pPr>
        <w:ind w:right="-180"/>
        <w:rPr>
          <w:iCs/>
        </w:rPr>
      </w:pPr>
    </w:p>
    <w:p w14:paraId="03952CA3" w14:textId="2E5D7341" w:rsidR="00B677B1" w:rsidRPr="00E06DF7" w:rsidRDefault="00E06DF7" w:rsidP="00E06DF7">
      <w:pPr>
        <w:pStyle w:val="ListParagraph"/>
        <w:numPr>
          <w:ilvl w:val="0"/>
          <w:numId w:val="5"/>
        </w:numPr>
        <w:ind w:left="1440" w:right="-180"/>
        <w:rPr>
          <w:i/>
        </w:rPr>
      </w:pPr>
      <w:r>
        <w:rPr>
          <w:b/>
          <w:bCs/>
        </w:rPr>
        <w:t xml:space="preserve">Operational – </w:t>
      </w:r>
      <w:r>
        <w:t xml:space="preserve">Surplus Engine Donation </w:t>
      </w:r>
    </w:p>
    <w:p w14:paraId="521B4C78" w14:textId="11CE693D" w:rsidR="00E06DF7" w:rsidRPr="00E06DF7" w:rsidRDefault="00E06DF7" w:rsidP="00E06DF7">
      <w:pPr>
        <w:pStyle w:val="ListParagraph"/>
        <w:numPr>
          <w:ilvl w:val="1"/>
          <w:numId w:val="5"/>
        </w:numPr>
        <w:ind w:right="-180"/>
        <w:rPr>
          <w:i/>
        </w:rPr>
      </w:pPr>
      <w:r>
        <w:t xml:space="preserve">Discuss and Approve </w:t>
      </w:r>
    </w:p>
    <w:p w14:paraId="7E8C9CF8" w14:textId="4A2A0A1C" w:rsidR="00CF78CC" w:rsidRDefault="00CF78CC" w:rsidP="00CF78CC">
      <w:pPr>
        <w:pStyle w:val="ListParagraph"/>
        <w:ind w:left="1710" w:right="-180"/>
      </w:pPr>
    </w:p>
    <w:p w14:paraId="1B7809BF" w14:textId="22AD152B" w:rsidR="00E06DF7" w:rsidRPr="0074725B" w:rsidRDefault="00E06DF7" w:rsidP="00E06DF7">
      <w:pPr>
        <w:pStyle w:val="ListParagraph"/>
        <w:ind w:left="1890"/>
        <w:rPr>
          <w:i/>
          <w:iCs/>
        </w:rPr>
      </w:pPr>
      <w:r w:rsidRPr="0074725B">
        <w:rPr>
          <w:i/>
          <w:iCs/>
        </w:rPr>
        <w:t>It was moved by Director</w:t>
      </w:r>
      <w:r>
        <w:rPr>
          <w:i/>
          <w:iCs/>
        </w:rPr>
        <w:t xml:space="preserve"> Gilchrest </w:t>
      </w:r>
      <w:r w:rsidRPr="0074725B">
        <w:rPr>
          <w:i/>
          <w:iCs/>
        </w:rPr>
        <w:t xml:space="preserve">and seconded by Director </w:t>
      </w:r>
      <w:r>
        <w:rPr>
          <w:i/>
          <w:iCs/>
        </w:rPr>
        <w:t>Kaiserman to approve the Surplus Engine Donation and directed staff to confirm the engine is operational with the ECM replacement, as noted within the proposal at the expense of Bull Lake Rural Fire District.  Any additional repairs identified would be the financial responsibility of Bull Lake Rural Fire District and agreed upon by both parties.  District legal provides the appropriate “Release of Liability” and any other documents deemed necessary. M</w:t>
      </w:r>
      <w:r w:rsidRPr="0074725B">
        <w:rPr>
          <w:i/>
          <w:iCs/>
        </w:rPr>
        <w:t>otion was passed by the following vote:</w:t>
      </w:r>
    </w:p>
    <w:p w14:paraId="671A9649" w14:textId="77777777" w:rsidR="00E06DF7" w:rsidRPr="0074725B" w:rsidRDefault="00E06DF7" w:rsidP="00E06DF7">
      <w:pPr>
        <w:pStyle w:val="ListParagraph"/>
        <w:ind w:left="1890"/>
        <w:rPr>
          <w:i/>
          <w:iCs/>
        </w:rPr>
      </w:pPr>
    </w:p>
    <w:p w14:paraId="02046DAD" w14:textId="77777777" w:rsidR="00E06DF7" w:rsidRPr="0074725B" w:rsidRDefault="00E06DF7" w:rsidP="00E06DF7">
      <w:pPr>
        <w:pStyle w:val="ListParagraph"/>
        <w:ind w:left="1890"/>
        <w:rPr>
          <w:i/>
          <w:iCs/>
        </w:rPr>
      </w:pPr>
      <w:r w:rsidRPr="0074725B">
        <w:rPr>
          <w:i/>
          <w:iCs/>
        </w:rPr>
        <w:t>Ayes:</w:t>
      </w:r>
      <w:r w:rsidRPr="0074725B">
        <w:rPr>
          <w:i/>
          <w:iCs/>
        </w:rPr>
        <w:tab/>
      </w:r>
      <w:r>
        <w:rPr>
          <w:i/>
          <w:iCs/>
        </w:rPr>
        <w:t>Kaiserman, Ogan, Gilchrest</w:t>
      </w:r>
    </w:p>
    <w:p w14:paraId="7EF042B0" w14:textId="77777777" w:rsidR="00E06DF7" w:rsidRPr="0074725B" w:rsidRDefault="00E06DF7" w:rsidP="00E06DF7">
      <w:pPr>
        <w:pStyle w:val="ListParagraph"/>
        <w:ind w:left="1890"/>
        <w:rPr>
          <w:i/>
          <w:iCs/>
        </w:rPr>
      </w:pPr>
      <w:proofErr w:type="spellStart"/>
      <w:r w:rsidRPr="0074725B">
        <w:rPr>
          <w:i/>
          <w:iCs/>
        </w:rPr>
        <w:t>Noes</w:t>
      </w:r>
      <w:proofErr w:type="spellEnd"/>
      <w:r w:rsidRPr="0074725B">
        <w:rPr>
          <w:i/>
          <w:iCs/>
        </w:rPr>
        <w:t>:</w:t>
      </w:r>
      <w:r w:rsidRPr="0074725B">
        <w:rPr>
          <w:i/>
          <w:iCs/>
        </w:rPr>
        <w:tab/>
        <w:t xml:space="preserve">None </w:t>
      </w:r>
    </w:p>
    <w:p w14:paraId="623B46A9" w14:textId="77777777" w:rsidR="00E06DF7" w:rsidRPr="0074725B" w:rsidRDefault="00E06DF7" w:rsidP="00E06DF7">
      <w:pPr>
        <w:pStyle w:val="ListParagraph"/>
        <w:ind w:left="1890"/>
        <w:rPr>
          <w:i/>
          <w:iCs/>
        </w:rPr>
      </w:pPr>
      <w:r w:rsidRPr="0074725B">
        <w:rPr>
          <w:i/>
          <w:iCs/>
        </w:rPr>
        <w:t xml:space="preserve">Abstain: </w:t>
      </w:r>
      <w:r>
        <w:rPr>
          <w:i/>
          <w:iCs/>
        </w:rPr>
        <w:t xml:space="preserve">  None</w:t>
      </w:r>
    </w:p>
    <w:p w14:paraId="1712A161" w14:textId="77777777" w:rsidR="00E06DF7" w:rsidRPr="002D6660" w:rsidRDefault="00E06DF7" w:rsidP="00E06DF7">
      <w:pPr>
        <w:pStyle w:val="ListParagraph"/>
        <w:ind w:left="1890"/>
        <w:rPr>
          <w:i/>
          <w:iCs/>
        </w:rPr>
      </w:pPr>
      <w:r w:rsidRPr="0074725B">
        <w:rPr>
          <w:i/>
          <w:iCs/>
        </w:rPr>
        <w:t xml:space="preserve">Absent: </w:t>
      </w:r>
      <w:r w:rsidRPr="0074725B">
        <w:rPr>
          <w:i/>
          <w:iCs/>
        </w:rPr>
        <w:tab/>
      </w:r>
      <w:r>
        <w:rPr>
          <w:i/>
          <w:iCs/>
        </w:rPr>
        <w:t xml:space="preserve">Brunton </w:t>
      </w:r>
    </w:p>
    <w:p w14:paraId="49D2A851" w14:textId="0B13E1F7" w:rsidR="00CF78CC" w:rsidRPr="00B677B1" w:rsidRDefault="00CF78CC" w:rsidP="00CF78CC">
      <w:pPr>
        <w:pStyle w:val="ListParagraph"/>
        <w:ind w:left="1710" w:right="-180"/>
        <w:rPr>
          <w:i/>
        </w:rPr>
      </w:pPr>
    </w:p>
    <w:p w14:paraId="55E3BD54" w14:textId="4366F8E2" w:rsidR="00D52F66" w:rsidRPr="00F807C0" w:rsidRDefault="00D52F66" w:rsidP="00F807C0">
      <w:pPr>
        <w:ind w:right="-180"/>
        <w:rPr>
          <w:i/>
        </w:rPr>
      </w:pPr>
    </w:p>
    <w:p w14:paraId="728BC75C" w14:textId="01877CDB" w:rsidR="00B677B1" w:rsidRPr="00E06DF7" w:rsidRDefault="00781263" w:rsidP="00E06DF7">
      <w:pPr>
        <w:pStyle w:val="ListParagraph"/>
        <w:numPr>
          <w:ilvl w:val="0"/>
          <w:numId w:val="5"/>
        </w:numPr>
        <w:ind w:left="1440" w:right="-180"/>
        <w:rPr>
          <w:i/>
        </w:rPr>
      </w:pPr>
      <w:r>
        <w:rPr>
          <w:b/>
          <w:bCs/>
        </w:rPr>
        <w:t>Administrative</w:t>
      </w:r>
      <w:r w:rsidR="001D29AE">
        <w:rPr>
          <w:b/>
          <w:bCs/>
        </w:rPr>
        <w:t xml:space="preserve"> – </w:t>
      </w:r>
      <w:r w:rsidR="00E06DF7">
        <w:t xml:space="preserve">DSP ECF </w:t>
      </w:r>
      <w:r w:rsidR="00D32550">
        <w:t>Feasibility</w:t>
      </w:r>
      <w:r w:rsidR="00E06DF7">
        <w:t xml:space="preserve"> Study Consultant</w:t>
      </w:r>
    </w:p>
    <w:p w14:paraId="33AA93E2" w14:textId="3866BB46" w:rsidR="00E06DF7" w:rsidRPr="00E06DF7" w:rsidRDefault="00E06DF7" w:rsidP="00E06DF7">
      <w:pPr>
        <w:pStyle w:val="ListParagraph"/>
        <w:numPr>
          <w:ilvl w:val="1"/>
          <w:numId w:val="5"/>
        </w:numPr>
        <w:ind w:right="-180"/>
        <w:rPr>
          <w:i/>
        </w:rPr>
      </w:pPr>
      <w:r>
        <w:t xml:space="preserve">Discuss and Approve </w:t>
      </w:r>
    </w:p>
    <w:p w14:paraId="2C247D3F" w14:textId="77777777" w:rsidR="00B677B1" w:rsidRPr="00F44A6A" w:rsidRDefault="00B677B1" w:rsidP="00F44A6A">
      <w:pPr>
        <w:ind w:right="-180"/>
        <w:rPr>
          <w:i/>
        </w:rPr>
      </w:pPr>
    </w:p>
    <w:p w14:paraId="3E054354" w14:textId="63C5D3C2" w:rsidR="00032CBD" w:rsidRPr="00EE1EFA" w:rsidRDefault="00032CBD" w:rsidP="00032CBD">
      <w:pPr>
        <w:pStyle w:val="ListParagraph"/>
        <w:ind w:left="1890"/>
        <w:rPr>
          <w:i/>
          <w:iCs/>
        </w:rPr>
      </w:pPr>
      <w:bookmarkStart w:id="3" w:name="_Hlk125035309"/>
      <w:r w:rsidRPr="00EE1EFA">
        <w:rPr>
          <w:i/>
          <w:iCs/>
        </w:rPr>
        <w:t xml:space="preserve">It was moved by Director </w:t>
      </w:r>
      <w:r w:rsidR="00BF0339">
        <w:rPr>
          <w:i/>
          <w:iCs/>
        </w:rPr>
        <w:t>Ogan</w:t>
      </w:r>
      <w:r w:rsidRPr="00EE1EFA">
        <w:rPr>
          <w:i/>
          <w:iCs/>
        </w:rPr>
        <w:t xml:space="preserve"> and seconded by Director</w:t>
      </w:r>
      <w:r>
        <w:rPr>
          <w:i/>
          <w:iCs/>
        </w:rPr>
        <w:t xml:space="preserve"> </w:t>
      </w:r>
      <w:r w:rsidR="00BF0339">
        <w:rPr>
          <w:i/>
          <w:iCs/>
        </w:rPr>
        <w:t xml:space="preserve">Gilchrest to </w:t>
      </w:r>
      <w:r w:rsidR="00D32550">
        <w:rPr>
          <w:i/>
          <w:iCs/>
        </w:rPr>
        <w:t>approve the working group to accept the proposal from Fitch &amp; Associates in the amount of $22,487.50</w:t>
      </w:r>
      <w:r w:rsidR="008249A4">
        <w:rPr>
          <w:i/>
          <w:iCs/>
        </w:rPr>
        <w:t>.</w:t>
      </w:r>
      <w:r w:rsidRPr="00EE1EFA">
        <w:rPr>
          <w:i/>
          <w:iCs/>
        </w:rPr>
        <w:t xml:space="preserve"> The motion was passed by the following vote:</w:t>
      </w:r>
    </w:p>
    <w:p w14:paraId="6AF4B213" w14:textId="77777777" w:rsidR="00032CBD" w:rsidRPr="0074725B" w:rsidRDefault="00032CBD" w:rsidP="00032CBD">
      <w:pPr>
        <w:pStyle w:val="ListParagraph"/>
        <w:ind w:left="1890"/>
        <w:rPr>
          <w:i/>
          <w:iCs/>
        </w:rPr>
      </w:pPr>
    </w:p>
    <w:p w14:paraId="48606475" w14:textId="176E0E2F" w:rsidR="00032CBD" w:rsidRPr="0074725B" w:rsidRDefault="00032CBD" w:rsidP="00032CBD">
      <w:pPr>
        <w:pStyle w:val="ListParagraph"/>
        <w:ind w:left="1890"/>
        <w:rPr>
          <w:i/>
          <w:iCs/>
        </w:rPr>
      </w:pPr>
      <w:r w:rsidRPr="0074725B">
        <w:rPr>
          <w:i/>
          <w:iCs/>
        </w:rPr>
        <w:t>Ayes:</w:t>
      </w:r>
      <w:r w:rsidRPr="0074725B">
        <w:rPr>
          <w:i/>
          <w:iCs/>
        </w:rPr>
        <w:tab/>
      </w:r>
      <w:r>
        <w:rPr>
          <w:i/>
          <w:iCs/>
        </w:rPr>
        <w:t>Kaiserman, O</w:t>
      </w:r>
      <w:r w:rsidR="003F3B1F">
        <w:rPr>
          <w:i/>
          <w:iCs/>
        </w:rPr>
        <w:t xml:space="preserve">gan, </w:t>
      </w:r>
      <w:r>
        <w:rPr>
          <w:i/>
          <w:iCs/>
        </w:rPr>
        <w:t xml:space="preserve">Gilchrest </w:t>
      </w:r>
    </w:p>
    <w:p w14:paraId="34FAC987" w14:textId="77777777" w:rsidR="00032CBD" w:rsidRPr="0074725B" w:rsidRDefault="00032CBD" w:rsidP="00032CBD">
      <w:pPr>
        <w:pStyle w:val="ListParagraph"/>
        <w:ind w:left="1890"/>
        <w:rPr>
          <w:i/>
          <w:iCs/>
        </w:rPr>
      </w:pPr>
      <w:proofErr w:type="spellStart"/>
      <w:r w:rsidRPr="0074725B">
        <w:rPr>
          <w:i/>
          <w:iCs/>
        </w:rPr>
        <w:t>Noes</w:t>
      </w:r>
      <w:proofErr w:type="spellEnd"/>
      <w:r w:rsidRPr="0074725B">
        <w:rPr>
          <w:i/>
          <w:iCs/>
        </w:rPr>
        <w:t>:</w:t>
      </w:r>
      <w:r w:rsidRPr="0074725B">
        <w:rPr>
          <w:i/>
          <w:iCs/>
        </w:rPr>
        <w:tab/>
        <w:t xml:space="preserve">None </w:t>
      </w:r>
    </w:p>
    <w:p w14:paraId="1411FE89" w14:textId="77777777" w:rsidR="00032CBD" w:rsidRPr="0074725B" w:rsidRDefault="00032CBD" w:rsidP="00032CBD">
      <w:pPr>
        <w:pStyle w:val="ListParagraph"/>
        <w:ind w:left="1890"/>
        <w:rPr>
          <w:i/>
          <w:iCs/>
        </w:rPr>
      </w:pPr>
      <w:r w:rsidRPr="0074725B">
        <w:rPr>
          <w:i/>
          <w:iCs/>
        </w:rPr>
        <w:t xml:space="preserve">Abstain: </w:t>
      </w:r>
      <w:r>
        <w:rPr>
          <w:i/>
          <w:iCs/>
        </w:rPr>
        <w:t xml:space="preserve">  None</w:t>
      </w:r>
    </w:p>
    <w:p w14:paraId="115E93FB" w14:textId="2BF77BDC" w:rsidR="00032CBD" w:rsidRDefault="00032CBD" w:rsidP="00032CBD">
      <w:pPr>
        <w:pStyle w:val="ListParagraph"/>
        <w:ind w:left="1890"/>
        <w:rPr>
          <w:i/>
          <w:iCs/>
        </w:rPr>
      </w:pPr>
      <w:r w:rsidRPr="0074725B">
        <w:rPr>
          <w:i/>
          <w:iCs/>
        </w:rPr>
        <w:t xml:space="preserve">Absent: </w:t>
      </w:r>
      <w:r w:rsidRPr="0074725B">
        <w:rPr>
          <w:i/>
          <w:iCs/>
        </w:rPr>
        <w:tab/>
      </w:r>
      <w:r w:rsidR="00D32550">
        <w:rPr>
          <w:i/>
          <w:iCs/>
        </w:rPr>
        <w:t xml:space="preserve">Brunton </w:t>
      </w:r>
    </w:p>
    <w:bookmarkEnd w:id="3"/>
    <w:p w14:paraId="54FD8DFC" w14:textId="77777777" w:rsidR="00781263" w:rsidRPr="004B285A" w:rsidRDefault="00781263" w:rsidP="004B285A">
      <w:pPr>
        <w:ind w:right="-180"/>
        <w:rPr>
          <w:i/>
        </w:rPr>
      </w:pPr>
    </w:p>
    <w:p w14:paraId="27EF3FD1" w14:textId="6772ECE0" w:rsidR="00781263" w:rsidRPr="00D32550" w:rsidRDefault="00D32550" w:rsidP="009B017A">
      <w:pPr>
        <w:pStyle w:val="ListParagraph"/>
        <w:numPr>
          <w:ilvl w:val="0"/>
          <w:numId w:val="5"/>
        </w:numPr>
        <w:ind w:left="1440" w:right="-180"/>
        <w:rPr>
          <w:i/>
        </w:rPr>
      </w:pPr>
      <w:r>
        <w:rPr>
          <w:b/>
          <w:bCs/>
          <w:iCs/>
        </w:rPr>
        <w:t xml:space="preserve">Administrative – </w:t>
      </w:r>
      <w:r>
        <w:rPr>
          <w:iCs/>
        </w:rPr>
        <w:t xml:space="preserve">LAFCO Special District Representative </w:t>
      </w:r>
    </w:p>
    <w:p w14:paraId="3EF64EA0" w14:textId="622530F0" w:rsidR="00D32550" w:rsidRPr="004D3F02" w:rsidRDefault="00D32550" w:rsidP="00D32550">
      <w:pPr>
        <w:pStyle w:val="ListParagraph"/>
        <w:numPr>
          <w:ilvl w:val="1"/>
          <w:numId w:val="5"/>
        </w:numPr>
        <w:ind w:right="-180"/>
        <w:rPr>
          <w:i/>
        </w:rPr>
      </w:pPr>
      <w:r>
        <w:rPr>
          <w:iCs/>
        </w:rPr>
        <w:t>Discussion</w:t>
      </w:r>
    </w:p>
    <w:p w14:paraId="47D360F2" w14:textId="2B8DBCAF" w:rsidR="004D3F02" w:rsidRDefault="004D3F02" w:rsidP="004D3F02">
      <w:pPr>
        <w:pStyle w:val="ListParagraph"/>
        <w:ind w:left="1710" w:right="-180"/>
        <w:rPr>
          <w:iCs/>
        </w:rPr>
      </w:pPr>
    </w:p>
    <w:p w14:paraId="778C5CDD" w14:textId="19AA3BD7" w:rsidR="004D3F02" w:rsidRPr="00D32550" w:rsidRDefault="004D3F02" w:rsidP="004D3F02">
      <w:pPr>
        <w:pStyle w:val="ListParagraph"/>
        <w:ind w:left="1710" w:right="-180"/>
        <w:rPr>
          <w:i/>
        </w:rPr>
      </w:pPr>
      <w:r>
        <w:rPr>
          <w:iCs/>
        </w:rPr>
        <w:t xml:space="preserve">Director Gilchrest stated he may be interested pending a conversation with </w:t>
      </w:r>
      <w:r w:rsidR="00454671">
        <w:rPr>
          <w:iCs/>
        </w:rPr>
        <w:t xml:space="preserve">Shiva </w:t>
      </w:r>
      <w:proofErr w:type="spellStart"/>
      <w:r w:rsidR="00454671">
        <w:rPr>
          <w:iCs/>
        </w:rPr>
        <w:t>Frantzen</w:t>
      </w:r>
      <w:proofErr w:type="spellEnd"/>
      <w:r w:rsidR="00454671">
        <w:rPr>
          <w:iCs/>
        </w:rPr>
        <w:t xml:space="preserve">. </w:t>
      </w:r>
    </w:p>
    <w:p w14:paraId="7D0658E9" w14:textId="77777777" w:rsidR="008249A4" w:rsidRPr="00D32550" w:rsidRDefault="008249A4" w:rsidP="00D32550">
      <w:pPr>
        <w:ind w:right="-180"/>
        <w:rPr>
          <w:i/>
        </w:rPr>
      </w:pPr>
    </w:p>
    <w:p w14:paraId="22B1F98A" w14:textId="7134D047" w:rsidR="009B017A" w:rsidRPr="00D32550" w:rsidRDefault="00D32550" w:rsidP="009B017A">
      <w:pPr>
        <w:pStyle w:val="ListParagraph"/>
        <w:numPr>
          <w:ilvl w:val="0"/>
          <w:numId w:val="5"/>
        </w:numPr>
        <w:ind w:left="1440" w:right="-180"/>
        <w:rPr>
          <w:i/>
        </w:rPr>
      </w:pPr>
      <w:r>
        <w:rPr>
          <w:b/>
          <w:bCs/>
          <w:iCs/>
        </w:rPr>
        <w:t xml:space="preserve">Administrative – </w:t>
      </w:r>
      <w:r>
        <w:rPr>
          <w:iCs/>
        </w:rPr>
        <w:t>Division 4 Board of Director Vacancy</w:t>
      </w:r>
    </w:p>
    <w:p w14:paraId="12271521" w14:textId="007CF430" w:rsidR="00D32550" w:rsidRPr="008249A4" w:rsidRDefault="00D32550" w:rsidP="00D32550">
      <w:pPr>
        <w:pStyle w:val="ListParagraph"/>
        <w:numPr>
          <w:ilvl w:val="1"/>
          <w:numId w:val="5"/>
        </w:numPr>
        <w:ind w:right="-180"/>
        <w:rPr>
          <w:i/>
        </w:rPr>
      </w:pPr>
      <w:r>
        <w:rPr>
          <w:iCs/>
        </w:rPr>
        <w:t xml:space="preserve">Update </w:t>
      </w:r>
    </w:p>
    <w:p w14:paraId="69A31131" w14:textId="701CE882" w:rsidR="008249A4" w:rsidRDefault="008249A4" w:rsidP="008249A4">
      <w:pPr>
        <w:pStyle w:val="ListParagraph"/>
        <w:ind w:left="1440" w:right="-180"/>
        <w:rPr>
          <w:b/>
          <w:bCs/>
          <w:iCs/>
        </w:rPr>
      </w:pPr>
    </w:p>
    <w:p w14:paraId="2010B75E" w14:textId="1F2F2F2C" w:rsidR="008249A4" w:rsidRDefault="008249A4" w:rsidP="008249A4">
      <w:pPr>
        <w:pStyle w:val="ListParagraph"/>
        <w:ind w:left="1440" w:right="-180"/>
        <w:rPr>
          <w:iCs/>
        </w:rPr>
      </w:pPr>
      <w:r>
        <w:rPr>
          <w:iCs/>
        </w:rPr>
        <w:t>Chief Cordero provided an update on the</w:t>
      </w:r>
      <w:r w:rsidR="00D32550">
        <w:rPr>
          <w:iCs/>
        </w:rPr>
        <w:t xml:space="preserve"> Division 4 Board of Director Vacancy</w:t>
      </w:r>
      <w:r>
        <w:rPr>
          <w:iCs/>
        </w:rPr>
        <w:t xml:space="preserve">. </w:t>
      </w:r>
    </w:p>
    <w:p w14:paraId="46254B5A" w14:textId="77777777" w:rsidR="008249A4" w:rsidRPr="008249A4" w:rsidRDefault="008249A4" w:rsidP="008249A4">
      <w:pPr>
        <w:pStyle w:val="ListParagraph"/>
        <w:ind w:left="1440" w:right="-180"/>
        <w:rPr>
          <w:i/>
        </w:rPr>
      </w:pPr>
    </w:p>
    <w:p w14:paraId="31E0ABFC" w14:textId="4766F30E" w:rsidR="009B017A" w:rsidRPr="00D32550" w:rsidRDefault="009B017A" w:rsidP="009B017A">
      <w:pPr>
        <w:pStyle w:val="ListParagraph"/>
        <w:numPr>
          <w:ilvl w:val="0"/>
          <w:numId w:val="5"/>
        </w:numPr>
        <w:ind w:left="1440" w:right="-180"/>
        <w:rPr>
          <w:i/>
        </w:rPr>
      </w:pPr>
      <w:r>
        <w:rPr>
          <w:b/>
          <w:bCs/>
          <w:iCs/>
        </w:rPr>
        <w:t>Operational –</w:t>
      </w:r>
      <w:r>
        <w:rPr>
          <w:i/>
        </w:rPr>
        <w:t xml:space="preserve"> </w:t>
      </w:r>
      <w:r w:rsidR="00D32550">
        <w:rPr>
          <w:iCs/>
        </w:rPr>
        <w:t>Staffing of Medic 49</w:t>
      </w:r>
    </w:p>
    <w:p w14:paraId="53873DAC" w14:textId="1A27561F" w:rsidR="00D32550" w:rsidRPr="004D3F02" w:rsidRDefault="00D32550" w:rsidP="00D32550">
      <w:pPr>
        <w:pStyle w:val="ListParagraph"/>
        <w:numPr>
          <w:ilvl w:val="1"/>
          <w:numId w:val="5"/>
        </w:numPr>
        <w:ind w:right="-180"/>
        <w:rPr>
          <w:i/>
        </w:rPr>
      </w:pPr>
      <w:r>
        <w:rPr>
          <w:iCs/>
        </w:rPr>
        <w:t xml:space="preserve">Update </w:t>
      </w:r>
    </w:p>
    <w:p w14:paraId="721FA93E" w14:textId="3C6E64A9" w:rsidR="004D3F02" w:rsidRDefault="004D3F02" w:rsidP="004D3F02">
      <w:pPr>
        <w:pStyle w:val="ListParagraph"/>
        <w:ind w:left="1710" w:right="-180"/>
        <w:rPr>
          <w:iCs/>
        </w:rPr>
      </w:pPr>
    </w:p>
    <w:p w14:paraId="354D184D" w14:textId="44AAA798" w:rsidR="00EE1EFA" w:rsidRPr="00781263" w:rsidRDefault="004D3F02" w:rsidP="004D3F02">
      <w:pPr>
        <w:pStyle w:val="ListParagraph"/>
        <w:ind w:left="1710" w:right="-180"/>
        <w:rPr>
          <w:i/>
        </w:rPr>
      </w:pPr>
      <w:r>
        <w:rPr>
          <w:iCs/>
        </w:rPr>
        <w:t>Chief Cordero provided an update on Staffing of Medic 49.</w:t>
      </w:r>
    </w:p>
    <w:p w14:paraId="3AB0E7A2" w14:textId="77777777" w:rsidR="00081CC3" w:rsidRDefault="00081CC3" w:rsidP="004D3F02">
      <w:pPr>
        <w:ind w:left="1440" w:right="-180"/>
      </w:pPr>
    </w:p>
    <w:p w14:paraId="2FB30014" w14:textId="46019D6D" w:rsidR="00DE623D" w:rsidRPr="001D29AE" w:rsidRDefault="00DE623D" w:rsidP="004B285A">
      <w:pPr>
        <w:pStyle w:val="ListParagraph"/>
        <w:numPr>
          <w:ilvl w:val="0"/>
          <w:numId w:val="33"/>
        </w:numPr>
        <w:ind w:right="-180"/>
        <w:rPr>
          <w:b/>
          <w:bCs/>
          <w:u w:val="single"/>
        </w:rPr>
      </w:pPr>
      <w:r w:rsidRPr="001D29AE">
        <w:rPr>
          <w:b/>
          <w:bCs/>
          <w:u w:val="single"/>
        </w:rPr>
        <w:t>BOARD MATTERS:</w:t>
      </w:r>
    </w:p>
    <w:p w14:paraId="7E957049" w14:textId="4A599823" w:rsidR="001D29AE" w:rsidRDefault="001D29AE" w:rsidP="001D29AE">
      <w:pPr>
        <w:pStyle w:val="ListParagraph"/>
        <w:ind w:right="-180"/>
        <w:rPr>
          <w:b/>
          <w:bCs/>
          <w:u w:val="single"/>
        </w:rPr>
      </w:pPr>
    </w:p>
    <w:p w14:paraId="6A2E428A" w14:textId="0C51B139" w:rsidR="001D29AE" w:rsidRPr="003751ED" w:rsidRDefault="003751ED" w:rsidP="001D29AE">
      <w:pPr>
        <w:pStyle w:val="ListParagraph"/>
        <w:numPr>
          <w:ilvl w:val="0"/>
          <w:numId w:val="25"/>
        </w:numPr>
        <w:ind w:right="-180" w:firstLine="0"/>
        <w:rPr>
          <w:b/>
          <w:bCs/>
          <w:u w:val="single"/>
        </w:rPr>
      </w:pPr>
      <w:r>
        <w:t>Purposed Draft Board Policy 1060</w:t>
      </w:r>
    </w:p>
    <w:p w14:paraId="35088617" w14:textId="3933B4DC" w:rsidR="003751ED" w:rsidRPr="000A31DA" w:rsidRDefault="003751ED" w:rsidP="003751ED">
      <w:pPr>
        <w:pStyle w:val="ListParagraph"/>
        <w:numPr>
          <w:ilvl w:val="1"/>
          <w:numId w:val="25"/>
        </w:numPr>
        <w:ind w:right="-180"/>
        <w:rPr>
          <w:b/>
          <w:bCs/>
          <w:u w:val="single"/>
        </w:rPr>
      </w:pPr>
      <w:r>
        <w:t xml:space="preserve">Discussion </w:t>
      </w:r>
    </w:p>
    <w:p w14:paraId="0FAE1F83" w14:textId="528131D0" w:rsidR="000A31DA" w:rsidRDefault="000A31DA" w:rsidP="000A31DA">
      <w:pPr>
        <w:pStyle w:val="ListParagraph"/>
        <w:ind w:left="1710" w:right="-180"/>
      </w:pPr>
    </w:p>
    <w:p w14:paraId="4160C79D" w14:textId="4321CD96" w:rsidR="000A31DA" w:rsidRPr="00D96C5C" w:rsidRDefault="000A31DA" w:rsidP="000A31DA">
      <w:pPr>
        <w:pStyle w:val="ListParagraph"/>
        <w:ind w:left="1710" w:right="-180"/>
        <w:rPr>
          <w:b/>
          <w:bCs/>
          <w:u w:val="single"/>
        </w:rPr>
      </w:pPr>
      <w:r>
        <w:t xml:space="preserve">Tabled until the </w:t>
      </w:r>
      <w:r w:rsidR="002B1ED3">
        <w:t>April 20</w:t>
      </w:r>
      <w:r>
        <w:t xml:space="preserve">, </w:t>
      </w:r>
      <w:r w:rsidR="002B1ED3">
        <w:t>2023,</w:t>
      </w:r>
      <w:r>
        <w:t xml:space="preserve"> meeting. </w:t>
      </w:r>
    </w:p>
    <w:p w14:paraId="0EF25FF2" w14:textId="03578838" w:rsidR="003A231E" w:rsidRDefault="003A231E" w:rsidP="004635B6">
      <w:pPr>
        <w:ind w:right="-180"/>
      </w:pPr>
    </w:p>
    <w:p w14:paraId="7F256345" w14:textId="77777777" w:rsidR="007A72A8" w:rsidRDefault="007A72A8" w:rsidP="003039F0">
      <w:pPr>
        <w:ind w:right="-180"/>
      </w:pPr>
    </w:p>
    <w:p w14:paraId="7FE824AC" w14:textId="7B29C201" w:rsidR="00E87F52" w:rsidRDefault="0061107A" w:rsidP="00613322">
      <w:pPr>
        <w:tabs>
          <w:tab w:val="left" w:pos="1080"/>
        </w:tabs>
        <w:ind w:left="1080" w:right="-180" w:hanging="720"/>
        <w:rPr>
          <w:b/>
          <w:u w:val="single"/>
        </w:rPr>
      </w:pPr>
      <w:r>
        <w:rPr>
          <w:b/>
        </w:rPr>
        <w:t>1</w:t>
      </w:r>
      <w:r w:rsidR="004B285A">
        <w:rPr>
          <w:b/>
        </w:rPr>
        <w:t>2</w:t>
      </w:r>
      <w:r w:rsidR="00E87F52">
        <w:rPr>
          <w:b/>
        </w:rPr>
        <w:t xml:space="preserve">.       </w:t>
      </w:r>
      <w:r w:rsidR="00133F78">
        <w:rPr>
          <w:b/>
          <w:u w:val="single"/>
        </w:rPr>
        <w:t>COMMITTEE REPORTS</w:t>
      </w:r>
      <w:r w:rsidR="00E87F52">
        <w:rPr>
          <w:b/>
          <w:u w:val="single"/>
        </w:rPr>
        <w:t>:</w:t>
      </w:r>
    </w:p>
    <w:p w14:paraId="07D3CCAE" w14:textId="77777777" w:rsidR="00E87F52" w:rsidRDefault="00E87F52" w:rsidP="004C26BE">
      <w:pPr>
        <w:ind w:right="-180"/>
      </w:pPr>
    </w:p>
    <w:p w14:paraId="635FDBCB" w14:textId="77777777" w:rsidR="00A5098F" w:rsidRPr="00A5098F" w:rsidRDefault="00A5098F" w:rsidP="00A5098F">
      <w:pPr>
        <w:ind w:left="1440" w:right="-180"/>
        <w:rPr>
          <w:b/>
          <w:bCs/>
          <w:u w:val="single"/>
        </w:rPr>
      </w:pPr>
      <w:r>
        <w:rPr>
          <w:b/>
          <w:bCs/>
          <w:u w:val="single"/>
        </w:rPr>
        <w:t>Standing Committees:</w:t>
      </w:r>
    </w:p>
    <w:p w14:paraId="6F7FD781" w14:textId="77777777" w:rsidR="00772208" w:rsidRDefault="00772208" w:rsidP="00B35B3D">
      <w:pPr>
        <w:ind w:right="-180"/>
      </w:pPr>
    </w:p>
    <w:p w14:paraId="167B6B20" w14:textId="77777777" w:rsidR="00E972F3" w:rsidRDefault="004D3188" w:rsidP="006936AF">
      <w:pPr>
        <w:numPr>
          <w:ilvl w:val="0"/>
          <w:numId w:val="3"/>
        </w:numPr>
        <w:tabs>
          <w:tab w:val="clear" w:pos="2160"/>
          <w:tab w:val="num" w:pos="1440"/>
        </w:tabs>
        <w:ind w:left="1440" w:right="-180"/>
        <w:rPr>
          <w:b/>
          <w:bCs/>
        </w:rPr>
      </w:pPr>
      <w:r w:rsidRPr="00AE58B6">
        <w:rPr>
          <w:b/>
          <w:bCs/>
        </w:rPr>
        <w:t xml:space="preserve">Strategic Planning </w:t>
      </w:r>
    </w:p>
    <w:p w14:paraId="17C95676" w14:textId="77777777" w:rsidR="006936AF" w:rsidRDefault="006936AF" w:rsidP="006936AF">
      <w:pPr>
        <w:ind w:left="1440" w:right="-180"/>
        <w:rPr>
          <w:b/>
          <w:bCs/>
        </w:rPr>
      </w:pPr>
    </w:p>
    <w:p w14:paraId="5DAB8A4D" w14:textId="3AE21A59" w:rsidR="00CC3041" w:rsidRDefault="006409D4" w:rsidP="009830BF">
      <w:pPr>
        <w:ind w:left="1440" w:right="-180"/>
      </w:pPr>
      <w:r>
        <w:t xml:space="preserve">No Report </w:t>
      </w:r>
    </w:p>
    <w:p w14:paraId="46D50CE1" w14:textId="77777777" w:rsidR="000A5BFE" w:rsidRDefault="000A5BFE" w:rsidP="009830BF">
      <w:pPr>
        <w:ind w:left="1440" w:right="-180"/>
      </w:pPr>
    </w:p>
    <w:p w14:paraId="15A66D6E" w14:textId="235F55E3" w:rsidR="008518E9" w:rsidRPr="00D6141D" w:rsidRDefault="00133F78" w:rsidP="003423BB">
      <w:pPr>
        <w:numPr>
          <w:ilvl w:val="0"/>
          <w:numId w:val="3"/>
        </w:numPr>
        <w:tabs>
          <w:tab w:val="clear" w:pos="2160"/>
          <w:tab w:val="num" w:pos="1440"/>
        </w:tabs>
        <w:ind w:left="1440" w:right="-180"/>
        <w:rPr>
          <w:b/>
          <w:bCs/>
        </w:rPr>
      </w:pPr>
      <w:r w:rsidRPr="001F4389">
        <w:rPr>
          <w:b/>
          <w:bCs/>
        </w:rPr>
        <w:t>Bu</w:t>
      </w:r>
      <w:r w:rsidR="0091753C" w:rsidRPr="001F4389">
        <w:rPr>
          <w:b/>
          <w:bCs/>
        </w:rPr>
        <w:t>dget and Finance</w:t>
      </w:r>
      <w:r w:rsidR="001F4389">
        <w:rPr>
          <w:b/>
          <w:bCs/>
        </w:rPr>
        <w:t xml:space="preserve"> </w:t>
      </w:r>
      <w:r w:rsidR="009374C3">
        <w:rPr>
          <w:b/>
          <w:bCs/>
        </w:rPr>
        <w:t>(</w:t>
      </w:r>
      <w:r w:rsidR="009374C3">
        <w:t>Kaiserman, Gilchrest)</w:t>
      </w:r>
    </w:p>
    <w:p w14:paraId="1B6E99FE" w14:textId="7D166569" w:rsidR="00D6141D" w:rsidRDefault="00D6141D" w:rsidP="00D6141D">
      <w:pPr>
        <w:ind w:left="1440" w:right="-180"/>
        <w:rPr>
          <w:b/>
          <w:bCs/>
        </w:rPr>
      </w:pPr>
    </w:p>
    <w:p w14:paraId="5F3D5990" w14:textId="462AEA6A" w:rsidR="00D6141D" w:rsidRPr="00D6141D" w:rsidRDefault="00DD4DD3" w:rsidP="00D6141D">
      <w:pPr>
        <w:ind w:left="1440" w:right="-180"/>
      </w:pPr>
      <w:r>
        <w:t xml:space="preserve">Director </w:t>
      </w:r>
      <w:r w:rsidR="006B4245">
        <w:t>Gilchrest</w:t>
      </w:r>
      <w:r>
        <w:t xml:space="preserve"> provided an </w:t>
      </w:r>
      <w:r w:rsidR="002B1ED3">
        <w:t>update on upcoming meetings for the Budget and Finance Committee.</w:t>
      </w:r>
    </w:p>
    <w:p w14:paraId="480512D9" w14:textId="77777777" w:rsidR="007114CC" w:rsidRPr="007114CC" w:rsidRDefault="007114CC" w:rsidP="007114CC">
      <w:pPr>
        <w:ind w:left="1440" w:right="-180"/>
      </w:pPr>
    </w:p>
    <w:p w14:paraId="46D8A5DD" w14:textId="3B28151C" w:rsidR="001D7979" w:rsidRPr="00D6141D" w:rsidRDefault="008518E9" w:rsidP="008850A4">
      <w:pPr>
        <w:numPr>
          <w:ilvl w:val="0"/>
          <w:numId w:val="3"/>
        </w:numPr>
        <w:tabs>
          <w:tab w:val="clear" w:pos="2160"/>
          <w:tab w:val="num" w:pos="1440"/>
        </w:tabs>
        <w:ind w:left="1440" w:right="-180"/>
        <w:rPr>
          <w:b/>
          <w:bCs/>
        </w:rPr>
      </w:pPr>
      <w:r w:rsidRPr="001F4389">
        <w:rPr>
          <w:b/>
          <w:bCs/>
        </w:rPr>
        <w:lastRenderedPageBreak/>
        <w:t>Communications &amp; Outreach</w:t>
      </w:r>
      <w:r w:rsidR="001F4389" w:rsidRPr="001F4389">
        <w:rPr>
          <w:b/>
          <w:bCs/>
        </w:rPr>
        <w:t xml:space="preserve"> </w:t>
      </w:r>
      <w:r w:rsidR="009374C3">
        <w:t>(Brunton, Gilchrest)</w:t>
      </w:r>
    </w:p>
    <w:p w14:paraId="0BBE9962" w14:textId="2A0EFFA6" w:rsidR="00D6141D" w:rsidRDefault="00D6141D" w:rsidP="00D6141D">
      <w:pPr>
        <w:ind w:left="1440" w:right="-180"/>
        <w:rPr>
          <w:b/>
          <w:bCs/>
        </w:rPr>
      </w:pPr>
    </w:p>
    <w:p w14:paraId="1C723BE1" w14:textId="39FCF487" w:rsidR="00D6141D" w:rsidRPr="00D6141D" w:rsidRDefault="005B236C" w:rsidP="00D6141D">
      <w:pPr>
        <w:ind w:left="1440" w:right="-180"/>
      </w:pPr>
      <w:r>
        <w:t xml:space="preserve">Director Gilchrest </w:t>
      </w:r>
      <w:r w:rsidR="00380464">
        <w:t>stated the next Communications &amp; Outreach Committee is scheduled to meet in April.</w:t>
      </w:r>
    </w:p>
    <w:p w14:paraId="49B3376D" w14:textId="77777777" w:rsidR="0086266C" w:rsidRDefault="0086266C" w:rsidP="003C330A">
      <w:pPr>
        <w:ind w:right="-180"/>
      </w:pPr>
    </w:p>
    <w:p w14:paraId="323C145A" w14:textId="77777777" w:rsidR="00B35B3D" w:rsidRDefault="00A5098F" w:rsidP="00B35B3D">
      <w:pPr>
        <w:ind w:left="1440" w:right="-180"/>
        <w:rPr>
          <w:b/>
          <w:bCs/>
          <w:u w:val="single"/>
        </w:rPr>
      </w:pPr>
      <w:r>
        <w:rPr>
          <w:b/>
          <w:bCs/>
          <w:u w:val="single"/>
        </w:rPr>
        <w:t>Ad-hoc Committees:</w:t>
      </w:r>
    </w:p>
    <w:p w14:paraId="45E57CF0" w14:textId="77777777" w:rsidR="00B35B3D" w:rsidRPr="009374C3" w:rsidRDefault="00B35B3D" w:rsidP="00B35B3D">
      <w:pPr>
        <w:ind w:right="-180"/>
        <w:rPr>
          <w:u w:val="single"/>
        </w:rPr>
      </w:pPr>
    </w:p>
    <w:p w14:paraId="0FF6DE87" w14:textId="7A448E1C" w:rsidR="009374C3" w:rsidRPr="00E972F3" w:rsidRDefault="00B35B3D" w:rsidP="000C4168">
      <w:pPr>
        <w:pStyle w:val="ListParagraph"/>
        <w:numPr>
          <w:ilvl w:val="0"/>
          <w:numId w:val="8"/>
        </w:numPr>
        <w:ind w:right="-180"/>
        <w:rPr>
          <w:b/>
          <w:bCs/>
        </w:rPr>
      </w:pPr>
      <w:r w:rsidRPr="00B35B3D">
        <w:rPr>
          <w:b/>
          <w:bCs/>
        </w:rPr>
        <w:t>Facilities and Equipment</w:t>
      </w:r>
      <w:r w:rsidR="009374C3">
        <w:rPr>
          <w:b/>
          <w:bCs/>
        </w:rPr>
        <w:t xml:space="preserve"> </w:t>
      </w:r>
      <w:r w:rsidR="009374C3">
        <w:t>(Brunton, Kaiserman)</w:t>
      </w:r>
    </w:p>
    <w:p w14:paraId="0CC3A4A2" w14:textId="77777777" w:rsidR="00E972F3" w:rsidRDefault="00E972F3" w:rsidP="00E972F3">
      <w:pPr>
        <w:pStyle w:val="ListParagraph"/>
        <w:ind w:left="1440" w:right="-180"/>
        <w:rPr>
          <w:b/>
          <w:bCs/>
        </w:rPr>
      </w:pPr>
    </w:p>
    <w:p w14:paraId="50170566" w14:textId="64D269E7" w:rsidR="00110B03" w:rsidRDefault="00A44D86" w:rsidP="00110B03">
      <w:pPr>
        <w:pStyle w:val="ListParagraph"/>
        <w:ind w:left="1440" w:right="-180"/>
      </w:pPr>
      <w:r>
        <w:t xml:space="preserve">No Report </w:t>
      </w:r>
    </w:p>
    <w:p w14:paraId="456848CB" w14:textId="77777777" w:rsidR="00B35B3D" w:rsidRPr="00AF26F5" w:rsidRDefault="00B35B3D" w:rsidP="00AF26F5">
      <w:pPr>
        <w:ind w:right="-180"/>
        <w:rPr>
          <w:b/>
          <w:bCs/>
        </w:rPr>
      </w:pPr>
    </w:p>
    <w:p w14:paraId="5A7AA1C8" w14:textId="053F7EE0" w:rsidR="00B35B3D" w:rsidRPr="00380464" w:rsidRDefault="00B35B3D" w:rsidP="00380464">
      <w:pPr>
        <w:pStyle w:val="ListParagraph"/>
        <w:numPr>
          <w:ilvl w:val="0"/>
          <w:numId w:val="8"/>
        </w:numPr>
        <w:ind w:right="-180"/>
        <w:rPr>
          <w:b/>
          <w:bCs/>
        </w:rPr>
      </w:pPr>
      <w:r>
        <w:rPr>
          <w:b/>
          <w:bCs/>
        </w:rPr>
        <w:t>Human Resources</w:t>
      </w:r>
      <w:r w:rsidRPr="00380464">
        <w:rPr>
          <w:b/>
          <w:bCs/>
        </w:rPr>
        <w:t xml:space="preserve"> </w:t>
      </w:r>
      <w:r w:rsidR="009374C3">
        <w:t>(</w:t>
      </w:r>
      <w:r w:rsidR="005B236C">
        <w:t>Ogan</w:t>
      </w:r>
      <w:r w:rsidR="009374C3">
        <w:t>, Harper)</w:t>
      </w:r>
    </w:p>
    <w:p w14:paraId="6FF30348" w14:textId="58D1CBEE" w:rsidR="00380464" w:rsidRDefault="00380464" w:rsidP="00380464">
      <w:pPr>
        <w:pStyle w:val="ListParagraph"/>
        <w:ind w:left="1440" w:right="-180"/>
        <w:rPr>
          <w:b/>
          <w:bCs/>
        </w:rPr>
      </w:pPr>
    </w:p>
    <w:p w14:paraId="03893D29" w14:textId="6BDDE607" w:rsidR="00380464" w:rsidRDefault="00380464" w:rsidP="00380464">
      <w:pPr>
        <w:pStyle w:val="ListParagraph"/>
        <w:ind w:left="1440" w:right="-180"/>
      </w:pPr>
      <w:r>
        <w:t xml:space="preserve">No Report </w:t>
      </w:r>
    </w:p>
    <w:p w14:paraId="3ACE9979" w14:textId="77777777" w:rsidR="00380464" w:rsidRPr="00380464" w:rsidRDefault="00380464" w:rsidP="00380464">
      <w:pPr>
        <w:pStyle w:val="ListParagraph"/>
        <w:ind w:left="1440" w:right="-180"/>
      </w:pPr>
    </w:p>
    <w:p w14:paraId="13EB9BF7" w14:textId="18476021" w:rsidR="00380464" w:rsidRPr="00380464" w:rsidRDefault="00380464" w:rsidP="00380464">
      <w:pPr>
        <w:pStyle w:val="ListParagraph"/>
        <w:numPr>
          <w:ilvl w:val="0"/>
          <w:numId w:val="8"/>
        </w:numPr>
        <w:ind w:right="-180"/>
        <w:rPr>
          <w:b/>
          <w:bCs/>
        </w:rPr>
      </w:pPr>
      <w:r>
        <w:rPr>
          <w:b/>
          <w:bCs/>
        </w:rPr>
        <w:t xml:space="preserve">DSP ECF Annexation Working Group </w:t>
      </w:r>
      <w:r>
        <w:t>(Kaiserman, Ogan)</w:t>
      </w:r>
    </w:p>
    <w:p w14:paraId="4E02AB0B" w14:textId="5768A4C1" w:rsidR="006409D4" w:rsidRDefault="006409D4" w:rsidP="006409D4">
      <w:pPr>
        <w:pStyle w:val="ListParagraph"/>
        <w:ind w:left="1440" w:right="-180"/>
        <w:rPr>
          <w:b/>
          <w:bCs/>
        </w:rPr>
      </w:pPr>
    </w:p>
    <w:p w14:paraId="152DDF71" w14:textId="424F7182" w:rsidR="007C1F0A" w:rsidRDefault="00380464" w:rsidP="006409D4">
      <w:pPr>
        <w:pStyle w:val="ListParagraph"/>
        <w:ind w:left="1440" w:right="-180"/>
      </w:pPr>
      <w:r>
        <w:t xml:space="preserve">Director Kaiserman provided an overview of the last DSP ECF Annexation Working Group.  </w:t>
      </w:r>
    </w:p>
    <w:p w14:paraId="4E35B37E" w14:textId="77777777" w:rsidR="0026360B" w:rsidRPr="0026360B" w:rsidRDefault="0026360B" w:rsidP="00173681">
      <w:pPr>
        <w:ind w:right="-180"/>
      </w:pPr>
    </w:p>
    <w:p w14:paraId="09DC8BD6" w14:textId="2551F1E0" w:rsidR="00B834F6" w:rsidRPr="007F423F" w:rsidRDefault="00767147" w:rsidP="007F423F">
      <w:pPr>
        <w:ind w:right="-180" w:firstLine="360"/>
        <w:rPr>
          <w:b/>
        </w:rPr>
      </w:pPr>
      <w:r>
        <w:rPr>
          <w:b/>
        </w:rPr>
        <w:t>1</w:t>
      </w:r>
      <w:r w:rsidR="004B285A">
        <w:rPr>
          <w:b/>
        </w:rPr>
        <w:t>3</w:t>
      </w:r>
      <w:r w:rsidR="000323EB">
        <w:rPr>
          <w:b/>
        </w:rPr>
        <w:t>.</w:t>
      </w:r>
      <w:r w:rsidR="000323EB">
        <w:rPr>
          <w:b/>
        </w:rPr>
        <w:tab/>
        <w:t xml:space="preserve">   </w:t>
      </w:r>
      <w:r w:rsidR="00B834F6">
        <w:rPr>
          <w:b/>
          <w:u w:val="single"/>
        </w:rPr>
        <w:t>CORRESPONDENCE AND COMMUNICATION:</w:t>
      </w:r>
    </w:p>
    <w:p w14:paraId="6CED34B5" w14:textId="77777777" w:rsidR="0028566A" w:rsidRDefault="0028566A" w:rsidP="0028566A">
      <w:pPr>
        <w:ind w:right="-180"/>
      </w:pPr>
    </w:p>
    <w:p w14:paraId="630BE4C9" w14:textId="77777777" w:rsidR="00B834F6" w:rsidRDefault="00B834F6" w:rsidP="00564A4D">
      <w:pPr>
        <w:numPr>
          <w:ilvl w:val="0"/>
          <w:numId w:val="4"/>
        </w:numPr>
        <w:ind w:right="-180"/>
      </w:pPr>
      <w:r>
        <w:t>Fire Engine Response Statistics.</w:t>
      </w:r>
    </w:p>
    <w:p w14:paraId="263DA13D" w14:textId="776FBE6B" w:rsidR="007114CC" w:rsidRDefault="00CA6623" w:rsidP="00A44D86">
      <w:pPr>
        <w:numPr>
          <w:ilvl w:val="0"/>
          <w:numId w:val="4"/>
        </w:numPr>
        <w:ind w:right="-180"/>
      </w:pPr>
      <w:r>
        <w:t xml:space="preserve">Medic Unit Response Statistics. </w:t>
      </w:r>
      <w:r w:rsidR="007114CC">
        <w:t xml:space="preserve"> </w:t>
      </w:r>
    </w:p>
    <w:p w14:paraId="14E90DE1" w14:textId="5C2D68CB" w:rsidR="002B1ED3" w:rsidRDefault="002B1ED3" w:rsidP="00A44D86">
      <w:pPr>
        <w:numPr>
          <w:ilvl w:val="0"/>
          <w:numId w:val="4"/>
        </w:numPr>
        <w:ind w:right="-180"/>
      </w:pPr>
      <w:r>
        <w:t xml:space="preserve">Thank </w:t>
      </w:r>
      <w:proofErr w:type="gramStart"/>
      <w:r>
        <w:t>you Certificate from California State Firefighters Association</w:t>
      </w:r>
      <w:proofErr w:type="gramEnd"/>
      <w:r>
        <w:t>.</w:t>
      </w:r>
    </w:p>
    <w:p w14:paraId="0F60F8A4" w14:textId="1F49B220" w:rsidR="002B1ED3" w:rsidRDefault="002B1ED3" w:rsidP="00A44D86">
      <w:pPr>
        <w:numPr>
          <w:ilvl w:val="0"/>
          <w:numId w:val="4"/>
        </w:numPr>
        <w:ind w:right="-180"/>
      </w:pPr>
      <w:r>
        <w:t>Thank you letter to Division Chief Paul McVay, Captain Andrew Lemos, Engineer Matt Irwin and Firefighter Joshua Pennell for their assistance on March 1, 2023.</w:t>
      </w:r>
    </w:p>
    <w:p w14:paraId="04F1498F" w14:textId="77777777" w:rsidR="000B455D" w:rsidRPr="009411FF" w:rsidRDefault="000B455D" w:rsidP="000B455D">
      <w:pPr>
        <w:ind w:left="1440" w:right="-180"/>
        <w:rPr>
          <w:b/>
        </w:rPr>
      </w:pPr>
    </w:p>
    <w:p w14:paraId="60612824" w14:textId="70455941" w:rsidR="00454671" w:rsidRDefault="00D078DF" w:rsidP="00454671">
      <w:pPr>
        <w:tabs>
          <w:tab w:val="left" w:pos="900"/>
        </w:tabs>
        <w:ind w:right="-180" w:firstLine="360"/>
        <w:rPr>
          <w:b/>
          <w:u w:val="single"/>
        </w:rPr>
      </w:pPr>
      <w:r>
        <w:rPr>
          <w:b/>
        </w:rPr>
        <w:t>1</w:t>
      </w:r>
      <w:r w:rsidR="004B285A">
        <w:rPr>
          <w:b/>
        </w:rPr>
        <w:t>4</w:t>
      </w:r>
      <w:r>
        <w:rPr>
          <w:b/>
        </w:rPr>
        <w:t>.</w:t>
      </w:r>
      <w:r>
        <w:rPr>
          <w:b/>
        </w:rPr>
        <w:tab/>
      </w:r>
      <w:r w:rsidR="0033153F">
        <w:rPr>
          <w:b/>
          <w:u w:val="single"/>
        </w:rPr>
        <w:t>FIRE CHIEF’S REPORT:</w:t>
      </w:r>
    </w:p>
    <w:p w14:paraId="2C3A8FFE" w14:textId="77777777" w:rsidR="00454671" w:rsidRPr="00454671" w:rsidRDefault="00454671" w:rsidP="00454671">
      <w:pPr>
        <w:widowControl w:val="0"/>
        <w:numPr>
          <w:ilvl w:val="0"/>
          <w:numId w:val="37"/>
        </w:numPr>
        <w:tabs>
          <w:tab w:val="left" w:pos="479"/>
          <w:tab w:val="left" w:pos="481"/>
        </w:tabs>
        <w:autoSpaceDE w:val="0"/>
        <w:autoSpaceDN w:val="0"/>
        <w:spacing w:before="223"/>
        <w:ind w:hanging="362"/>
        <w:rPr>
          <w:rFonts w:eastAsia="Calibri"/>
        </w:rPr>
      </w:pPr>
      <w:r w:rsidRPr="00454671">
        <w:rPr>
          <w:rFonts w:eastAsia="Calibri"/>
          <w:spacing w:val="-4"/>
        </w:rPr>
        <w:t>JPA:</w:t>
      </w:r>
    </w:p>
    <w:p w14:paraId="5DB2BF19" w14:textId="77777777" w:rsidR="00454671" w:rsidRPr="00454671" w:rsidRDefault="00454671" w:rsidP="00454671">
      <w:pPr>
        <w:widowControl w:val="0"/>
        <w:numPr>
          <w:ilvl w:val="1"/>
          <w:numId w:val="37"/>
        </w:numPr>
        <w:tabs>
          <w:tab w:val="left" w:pos="1200"/>
          <w:tab w:val="left" w:pos="1201"/>
        </w:tabs>
        <w:autoSpaceDE w:val="0"/>
        <w:autoSpaceDN w:val="0"/>
        <w:spacing w:before="41" w:line="273" w:lineRule="auto"/>
        <w:ind w:right="935"/>
        <w:rPr>
          <w:rFonts w:eastAsia="Calibri"/>
        </w:rPr>
      </w:pPr>
      <w:r w:rsidRPr="00454671">
        <w:rPr>
          <w:rFonts w:eastAsia="Calibri"/>
        </w:rPr>
        <w:t>Medic</w:t>
      </w:r>
      <w:r w:rsidRPr="00454671">
        <w:rPr>
          <w:rFonts w:eastAsia="Calibri"/>
          <w:spacing w:val="-4"/>
        </w:rPr>
        <w:t xml:space="preserve"> </w:t>
      </w:r>
      <w:r w:rsidRPr="00454671">
        <w:rPr>
          <w:rFonts w:eastAsia="Calibri"/>
        </w:rPr>
        <w:t>49,</w:t>
      </w:r>
      <w:r w:rsidRPr="00454671">
        <w:rPr>
          <w:rFonts w:eastAsia="Calibri"/>
          <w:spacing w:val="-2"/>
        </w:rPr>
        <w:t xml:space="preserve"> </w:t>
      </w:r>
      <w:r w:rsidRPr="00454671">
        <w:rPr>
          <w:rFonts w:eastAsia="Calibri"/>
        </w:rPr>
        <w:t>staffed</w:t>
      </w:r>
      <w:r w:rsidRPr="00454671">
        <w:rPr>
          <w:rFonts w:eastAsia="Calibri"/>
          <w:spacing w:val="-3"/>
        </w:rPr>
        <w:t xml:space="preserve"> </w:t>
      </w:r>
      <w:r w:rsidRPr="00454671">
        <w:rPr>
          <w:rFonts w:eastAsia="Calibri"/>
        </w:rPr>
        <w:t>with</w:t>
      </w:r>
      <w:r w:rsidRPr="00454671">
        <w:rPr>
          <w:rFonts w:eastAsia="Calibri"/>
          <w:spacing w:val="-3"/>
        </w:rPr>
        <w:t xml:space="preserve"> </w:t>
      </w:r>
      <w:r w:rsidRPr="00454671">
        <w:rPr>
          <w:rFonts w:eastAsia="Calibri"/>
        </w:rPr>
        <w:t>El</w:t>
      </w:r>
      <w:r w:rsidRPr="00454671">
        <w:rPr>
          <w:rFonts w:eastAsia="Calibri"/>
          <w:spacing w:val="-5"/>
        </w:rPr>
        <w:t xml:space="preserve"> </w:t>
      </w:r>
      <w:r w:rsidRPr="00454671">
        <w:rPr>
          <w:rFonts w:eastAsia="Calibri"/>
        </w:rPr>
        <w:t>Dorado</w:t>
      </w:r>
      <w:r w:rsidRPr="00454671">
        <w:rPr>
          <w:rFonts w:eastAsia="Calibri"/>
          <w:spacing w:val="-3"/>
        </w:rPr>
        <w:t xml:space="preserve"> </w:t>
      </w:r>
      <w:r w:rsidRPr="00454671">
        <w:rPr>
          <w:rFonts w:eastAsia="Calibri"/>
        </w:rPr>
        <w:t>County</w:t>
      </w:r>
      <w:r w:rsidRPr="00454671">
        <w:rPr>
          <w:rFonts w:eastAsia="Calibri"/>
          <w:spacing w:val="-1"/>
        </w:rPr>
        <w:t xml:space="preserve"> </w:t>
      </w:r>
      <w:r w:rsidRPr="00454671">
        <w:rPr>
          <w:rFonts w:eastAsia="Calibri"/>
        </w:rPr>
        <w:t>Fire</w:t>
      </w:r>
      <w:r w:rsidRPr="00454671">
        <w:rPr>
          <w:rFonts w:eastAsia="Calibri"/>
          <w:spacing w:val="-4"/>
        </w:rPr>
        <w:t xml:space="preserve"> </w:t>
      </w:r>
      <w:r w:rsidRPr="00454671">
        <w:rPr>
          <w:rFonts w:eastAsia="Calibri"/>
        </w:rPr>
        <w:t>PAO’s,</w:t>
      </w:r>
      <w:r w:rsidRPr="00454671">
        <w:rPr>
          <w:rFonts w:eastAsia="Calibri"/>
          <w:spacing w:val="-2"/>
        </w:rPr>
        <w:t xml:space="preserve"> </w:t>
      </w:r>
      <w:r w:rsidRPr="00454671">
        <w:rPr>
          <w:rFonts w:eastAsia="Calibri"/>
        </w:rPr>
        <w:t>is</w:t>
      </w:r>
      <w:r w:rsidRPr="00454671">
        <w:rPr>
          <w:rFonts w:eastAsia="Calibri"/>
          <w:spacing w:val="-4"/>
        </w:rPr>
        <w:t xml:space="preserve"> </w:t>
      </w:r>
      <w:r w:rsidRPr="00454671">
        <w:rPr>
          <w:rFonts w:eastAsia="Calibri"/>
        </w:rPr>
        <w:t>now</w:t>
      </w:r>
      <w:r w:rsidRPr="00454671">
        <w:rPr>
          <w:rFonts w:eastAsia="Calibri"/>
          <w:spacing w:val="-4"/>
        </w:rPr>
        <w:t xml:space="preserve"> </w:t>
      </w:r>
      <w:r w:rsidRPr="00454671">
        <w:rPr>
          <w:rFonts w:eastAsia="Calibri"/>
        </w:rPr>
        <w:t>operational</w:t>
      </w:r>
      <w:r w:rsidRPr="00454671">
        <w:rPr>
          <w:rFonts w:eastAsia="Calibri"/>
          <w:spacing w:val="-4"/>
        </w:rPr>
        <w:t xml:space="preserve"> </w:t>
      </w:r>
      <w:r w:rsidRPr="00454671">
        <w:rPr>
          <w:rFonts w:eastAsia="Calibri"/>
        </w:rPr>
        <w:t>24/7.</w:t>
      </w:r>
      <w:r w:rsidRPr="00454671">
        <w:rPr>
          <w:rFonts w:eastAsia="Calibri"/>
          <w:spacing w:val="40"/>
        </w:rPr>
        <w:t xml:space="preserve"> </w:t>
      </w:r>
      <w:r w:rsidRPr="00454671">
        <w:rPr>
          <w:rFonts w:eastAsia="Calibri"/>
        </w:rPr>
        <w:t>They</w:t>
      </w:r>
      <w:r w:rsidRPr="00454671">
        <w:rPr>
          <w:rFonts w:eastAsia="Calibri"/>
          <w:spacing w:val="-1"/>
        </w:rPr>
        <w:t xml:space="preserve"> </w:t>
      </w:r>
      <w:r w:rsidRPr="00454671">
        <w:rPr>
          <w:rFonts w:eastAsia="Calibri"/>
        </w:rPr>
        <w:t>are operating out of Station 49, under cooperation with Diamond Springs Fire.</w:t>
      </w:r>
    </w:p>
    <w:p w14:paraId="2D5A08FF" w14:textId="77777777" w:rsidR="00454671" w:rsidRPr="00454671" w:rsidRDefault="00454671" w:rsidP="00454671">
      <w:pPr>
        <w:widowControl w:val="0"/>
        <w:numPr>
          <w:ilvl w:val="1"/>
          <w:numId w:val="37"/>
        </w:numPr>
        <w:tabs>
          <w:tab w:val="left" w:pos="1200"/>
          <w:tab w:val="left" w:pos="1201"/>
        </w:tabs>
        <w:autoSpaceDE w:val="0"/>
        <w:autoSpaceDN w:val="0"/>
        <w:spacing w:before="5"/>
        <w:rPr>
          <w:rFonts w:eastAsia="Calibri"/>
        </w:rPr>
      </w:pPr>
      <w:r w:rsidRPr="00454671">
        <w:rPr>
          <w:rFonts w:eastAsia="Calibri"/>
        </w:rPr>
        <w:t>Our</w:t>
      </w:r>
      <w:r w:rsidRPr="00454671">
        <w:rPr>
          <w:rFonts w:eastAsia="Calibri"/>
          <w:spacing w:val="-5"/>
        </w:rPr>
        <w:t xml:space="preserve"> </w:t>
      </w:r>
      <w:r w:rsidRPr="00454671">
        <w:rPr>
          <w:rFonts w:eastAsia="Calibri"/>
        </w:rPr>
        <w:t>grand</w:t>
      </w:r>
      <w:r w:rsidRPr="00454671">
        <w:rPr>
          <w:rFonts w:eastAsia="Calibri"/>
          <w:spacing w:val="-4"/>
        </w:rPr>
        <w:t xml:space="preserve"> </w:t>
      </w:r>
      <w:r w:rsidRPr="00454671">
        <w:rPr>
          <w:rFonts w:eastAsia="Calibri"/>
        </w:rPr>
        <w:t>opening</w:t>
      </w:r>
      <w:r w:rsidRPr="00454671">
        <w:rPr>
          <w:rFonts w:eastAsia="Calibri"/>
          <w:spacing w:val="-6"/>
        </w:rPr>
        <w:t xml:space="preserve"> </w:t>
      </w:r>
      <w:r w:rsidRPr="00454671">
        <w:rPr>
          <w:rFonts w:eastAsia="Calibri"/>
        </w:rPr>
        <w:t>of</w:t>
      </w:r>
      <w:r w:rsidRPr="00454671">
        <w:rPr>
          <w:rFonts w:eastAsia="Calibri"/>
          <w:spacing w:val="-4"/>
        </w:rPr>
        <w:t xml:space="preserve"> </w:t>
      </w:r>
      <w:r w:rsidRPr="00454671">
        <w:rPr>
          <w:rFonts w:eastAsia="Calibri"/>
        </w:rPr>
        <w:t>Medic</w:t>
      </w:r>
      <w:r w:rsidRPr="00454671">
        <w:rPr>
          <w:rFonts w:eastAsia="Calibri"/>
          <w:spacing w:val="-3"/>
        </w:rPr>
        <w:t xml:space="preserve"> </w:t>
      </w:r>
      <w:r w:rsidRPr="00454671">
        <w:rPr>
          <w:rFonts w:eastAsia="Calibri"/>
        </w:rPr>
        <w:t>49</w:t>
      </w:r>
      <w:r w:rsidRPr="00454671">
        <w:rPr>
          <w:rFonts w:eastAsia="Calibri"/>
          <w:spacing w:val="-2"/>
        </w:rPr>
        <w:t xml:space="preserve"> </w:t>
      </w:r>
      <w:r w:rsidRPr="00454671">
        <w:rPr>
          <w:rFonts w:eastAsia="Calibri"/>
        </w:rPr>
        <w:t>is</w:t>
      </w:r>
      <w:r w:rsidRPr="00454671">
        <w:rPr>
          <w:rFonts w:eastAsia="Calibri"/>
          <w:spacing w:val="-3"/>
        </w:rPr>
        <w:t xml:space="preserve"> </w:t>
      </w:r>
      <w:r w:rsidRPr="00454671">
        <w:rPr>
          <w:rFonts w:eastAsia="Calibri"/>
        </w:rPr>
        <w:t>next</w:t>
      </w:r>
      <w:r w:rsidRPr="00454671">
        <w:rPr>
          <w:rFonts w:eastAsia="Calibri"/>
          <w:spacing w:val="-2"/>
        </w:rPr>
        <w:t xml:space="preserve"> </w:t>
      </w:r>
      <w:r w:rsidRPr="00454671">
        <w:rPr>
          <w:rFonts w:eastAsia="Calibri"/>
        </w:rPr>
        <w:t>Saturday</w:t>
      </w:r>
      <w:r w:rsidRPr="00454671">
        <w:rPr>
          <w:rFonts w:eastAsia="Calibri"/>
          <w:spacing w:val="-1"/>
        </w:rPr>
        <w:t xml:space="preserve"> </w:t>
      </w:r>
      <w:r w:rsidRPr="00454671">
        <w:rPr>
          <w:rFonts w:eastAsia="Calibri"/>
        </w:rPr>
        <w:t>at</w:t>
      </w:r>
      <w:r w:rsidRPr="00454671">
        <w:rPr>
          <w:rFonts w:eastAsia="Calibri"/>
          <w:spacing w:val="-2"/>
        </w:rPr>
        <w:t xml:space="preserve"> </w:t>
      </w:r>
      <w:r w:rsidRPr="00454671">
        <w:rPr>
          <w:rFonts w:eastAsia="Calibri"/>
        </w:rPr>
        <w:t>Station</w:t>
      </w:r>
      <w:r w:rsidRPr="00454671">
        <w:rPr>
          <w:rFonts w:eastAsia="Calibri"/>
          <w:spacing w:val="-6"/>
        </w:rPr>
        <w:t xml:space="preserve"> </w:t>
      </w:r>
      <w:r w:rsidRPr="00454671">
        <w:rPr>
          <w:rFonts w:eastAsia="Calibri"/>
        </w:rPr>
        <w:t>49,</w:t>
      </w:r>
      <w:r w:rsidRPr="00454671">
        <w:rPr>
          <w:rFonts w:eastAsia="Calibri"/>
          <w:spacing w:val="-5"/>
        </w:rPr>
        <w:t xml:space="preserve"> </w:t>
      </w:r>
      <w:r w:rsidRPr="00454671">
        <w:rPr>
          <w:rFonts w:eastAsia="Calibri"/>
        </w:rPr>
        <w:t>11:00</w:t>
      </w:r>
      <w:r w:rsidRPr="00454671">
        <w:rPr>
          <w:rFonts w:eastAsia="Calibri"/>
          <w:spacing w:val="-1"/>
        </w:rPr>
        <w:t xml:space="preserve"> </w:t>
      </w:r>
      <w:r w:rsidRPr="00454671">
        <w:rPr>
          <w:rFonts w:eastAsia="Calibri"/>
          <w:spacing w:val="-5"/>
        </w:rPr>
        <w:t>am.</w:t>
      </w:r>
    </w:p>
    <w:p w14:paraId="7217F7CC" w14:textId="77777777" w:rsidR="00454671" w:rsidRPr="00454671" w:rsidRDefault="00454671" w:rsidP="00454671">
      <w:pPr>
        <w:widowControl w:val="0"/>
        <w:numPr>
          <w:ilvl w:val="1"/>
          <w:numId w:val="37"/>
        </w:numPr>
        <w:tabs>
          <w:tab w:val="left" w:pos="1200"/>
          <w:tab w:val="left" w:pos="1201"/>
        </w:tabs>
        <w:autoSpaceDE w:val="0"/>
        <w:autoSpaceDN w:val="0"/>
        <w:spacing w:before="41" w:line="273" w:lineRule="auto"/>
        <w:ind w:right="835"/>
        <w:rPr>
          <w:rFonts w:eastAsia="Calibri"/>
        </w:rPr>
      </w:pPr>
      <w:r w:rsidRPr="00454671">
        <w:rPr>
          <w:rFonts w:eastAsia="Calibri"/>
        </w:rPr>
        <w:t>We</w:t>
      </w:r>
      <w:r w:rsidRPr="00454671">
        <w:rPr>
          <w:rFonts w:eastAsia="Calibri"/>
          <w:spacing w:val="-2"/>
        </w:rPr>
        <w:t xml:space="preserve"> </w:t>
      </w:r>
      <w:r w:rsidRPr="00454671">
        <w:rPr>
          <w:rFonts w:eastAsia="Calibri"/>
        </w:rPr>
        <w:t>have</w:t>
      </w:r>
      <w:r w:rsidRPr="00454671">
        <w:rPr>
          <w:rFonts w:eastAsia="Calibri"/>
          <w:spacing w:val="-2"/>
        </w:rPr>
        <w:t xml:space="preserve"> </w:t>
      </w:r>
      <w:r w:rsidRPr="00454671">
        <w:rPr>
          <w:rFonts w:eastAsia="Calibri"/>
        </w:rPr>
        <w:t>six</w:t>
      </w:r>
      <w:r w:rsidRPr="00454671">
        <w:rPr>
          <w:rFonts w:eastAsia="Calibri"/>
          <w:spacing w:val="-3"/>
        </w:rPr>
        <w:t xml:space="preserve"> </w:t>
      </w:r>
      <w:r w:rsidRPr="00454671">
        <w:rPr>
          <w:rFonts w:eastAsia="Calibri"/>
        </w:rPr>
        <w:t>additional</w:t>
      </w:r>
      <w:r w:rsidRPr="00454671">
        <w:rPr>
          <w:rFonts w:eastAsia="Calibri"/>
          <w:spacing w:val="-3"/>
        </w:rPr>
        <w:t xml:space="preserve"> </w:t>
      </w:r>
      <w:r w:rsidRPr="00454671">
        <w:rPr>
          <w:rFonts w:eastAsia="Calibri"/>
        </w:rPr>
        <w:t>PAO’s</w:t>
      </w:r>
      <w:r w:rsidRPr="00454671">
        <w:rPr>
          <w:rFonts w:eastAsia="Calibri"/>
          <w:spacing w:val="-3"/>
        </w:rPr>
        <w:t xml:space="preserve"> </w:t>
      </w:r>
      <w:r w:rsidRPr="00454671">
        <w:rPr>
          <w:rFonts w:eastAsia="Calibri"/>
        </w:rPr>
        <w:t>going</w:t>
      </w:r>
      <w:r w:rsidRPr="00454671">
        <w:rPr>
          <w:rFonts w:eastAsia="Calibri"/>
          <w:spacing w:val="-4"/>
        </w:rPr>
        <w:t xml:space="preserve"> </w:t>
      </w:r>
      <w:r w:rsidRPr="00454671">
        <w:rPr>
          <w:rFonts w:eastAsia="Calibri"/>
        </w:rPr>
        <w:t>through</w:t>
      </w:r>
      <w:r w:rsidRPr="00454671">
        <w:rPr>
          <w:rFonts w:eastAsia="Calibri"/>
          <w:spacing w:val="-4"/>
        </w:rPr>
        <w:t xml:space="preserve"> </w:t>
      </w:r>
      <w:r w:rsidRPr="00454671">
        <w:rPr>
          <w:rFonts w:eastAsia="Calibri"/>
        </w:rPr>
        <w:t>pre-employment.</w:t>
      </w:r>
      <w:r w:rsidRPr="00454671">
        <w:rPr>
          <w:rFonts w:eastAsia="Calibri"/>
          <w:spacing w:val="40"/>
        </w:rPr>
        <w:t xml:space="preserve"> </w:t>
      </w:r>
      <w:r w:rsidRPr="00454671">
        <w:rPr>
          <w:rFonts w:eastAsia="Calibri"/>
        </w:rPr>
        <w:t>We</w:t>
      </w:r>
      <w:r w:rsidRPr="00454671">
        <w:rPr>
          <w:rFonts w:eastAsia="Calibri"/>
          <w:spacing w:val="-2"/>
        </w:rPr>
        <w:t xml:space="preserve"> </w:t>
      </w:r>
      <w:r w:rsidRPr="00454671">
        <w:rPr>
          <w:rFonts w:eastAsia="Calibri"/>
        </w:rPr>
        <w:t>are</w:t>
      </w:r>
      <w:r w:rsidRPr="00454671">
        <w:rPr>
          <w:rFonts w:eastAsia="Calibri"/>
          <w:spacing w:val="-2"/>
        </w:rPr>
        <w:t xml:space="preserve"> </w:t>
      </w:r>
      <w:r w:rsidRPr="00454671">
        <w:rPr>
          <w:rFonts w:eastAsia="Calibri"/>
        </w:rPr>
        <w:t>anticipating</w:t>
      </w:r>
      <w:r w:rsidRPr="00454671">
        <w:rPr>
          <w:rFonts w:eastAsia="Calibri"/>
          <w:spacing w:val="-4"/>
        </w:rPr>
        <w:t xml:space="preserve"> </w:t>
      </w:r>
      <w:r w:rsidRPr="00454671">
        <w:rPr>
          <w:rFonts w:eastAsia="Calibri"/>
        </w:rPr>
        <w:t>their orientation training will begin April 17</w:t>
      </w:r>
      <w:r w:rsidRPr="00454671">
        <w:rPr>
          <w:rFonts w:eastAsia="Calibri"/>
          <w:vertAlign w:val="superscript"/>
        </w:rPr>
        <w:t>th</w:t>
      </w:r>
      <w:r w:rsidRPr="00454671">
        <w:rPr>
          <w:rFonts w:eastAsia="Calibri"/>
        </w:rPr>
        <w:t>.</w:t>
      </w:r>
    </w:p>
    <w:p w14:paraId="1C8A5329" w14:textId="77777777" w:rsidR="00454671" w:rsidRPr="00454671" w:rsidRDefault="00454671" w:rsidP="00454671">
      <w:pPr>
        <w:widowControl w:val="0"/>
        <w:numPr>
          <w:ilvl w:val="1"/>
          <w:numId w:val="37"/>
        </w:numPr>
        <w:tabs>
          <w:tab w:val="left" w:pos="1199"/>
          <w:tab w:val="left" w:pos="1200"/>
        </w:tabs>
        <w:autoSpaceDE w:val="0"/>
        <w:autoSpaceDN w:val="0"/>
        <w:spacing w:before="5" w:line="276" w:lineRule="auto"/>
        <w:ind w:right="157"/>
        <w:rPr>
          <w:rFonts w:eastAsia="Calibri"/>
        </w:rPr>
      </w:pPr>
      <w:r w:rsidRPr="00454671">
        <w:rPr>
          <w:rFonts w:eastAsia="Calibri"/>
        </w:rPr>
        <w:t>Chief</w:t>
      </w:r>
      <w:r w:rsidRPr="00454671">
        <w:rPr>
          <w:rFonts w:eastAsia="Calibri"/>
          <w:spacing w:val="-2"/>
        </w:rPr>
        <w:t xml:space="preserve"> </w:t>
      </w:r>
      <w:r w:rsidRPr="00454671">
        <w:rPr>
          <w:rFonts w:eastAsia="Calibri"/>
        </w:rPr>
        <w:t>Dutch</w:t>
      </w:r>
      <w:r w:rsidRPr="00454671">
        <w:rPr>
          <w:rFonts w:eastAsia="Calibri"/>
          <w:spacing w:val="-3"/>
        </w:rPr>
        <w:t xml:space="preserve"> </w:t>
      </w:r>
      <w:r w:rsidRPr="00454671">
        <w:rPr>
          <w:rFonts w:eastAsia="Calibri"/>
        </w:rPr>
        <w:t>has</w:t>
      </w:r>
      <w:r w:rsidRPr="00454671">
        <w:rPr>
          <w:rFonts w:eastAsia="Calibri"/>
          <w:spacing w:val="-2"/>
        </w:rPr>
        <w:t xml:space="preserve"> </w:t>
      </w:r>
      <w:r w:rsidRPr="00454671">
        <w:rPr>
          <w:rFonts w:eastAsia="Calibri"/>
        </w:rPr>
        <w:t>taken</w:t>
      </w:r>
      <w:r w:rsidRPr="00454671">
        <w:rPr>
          <w:rFonts w:eastAsia="Calibri"/>
          <w:spacing w:val="-5"/>
        </w:rPr>
        <w:t xml:space="preserve"> </w:t>
      </w:r>
      <w:r w:rsidRPr="00454671">
        <w:rPr>
          <w:rFonts w:eastAsia="Calibri"/>
        </w:rPr>
        <w:t>on</w:t>
      </w:r>
      <w:r w:rsidRPr="00454671">
        <w:rPr>
          <w:rFonts w:eastAsia="Calibri"/>
          <w:spacing w:val="-3"/>
        </w:rPr>
        <w:t xml:space="preserve"> </w:t>
      </w:r>
      <w:r w:rsidRPr="00454671">
        <w:rPr>
          <w:rFonts w:eastAsia="Calibri"/>
        </w:rPr>
        <w:t>the</w:t>
      </w:r>
      <w:r w:rsidRPr="00454671">
        <w:rPr>
          <w:rFonts w:eastAsia="Calibri"/>
          <w:spacing w:val="-1"/>
        </w:rPr>
        <w:t xml:space="preserve"> </w:t>
      </w:r>
      <w:r w:rsidRPr="00454671">
        <w:rPr>
          <w:rFonts w:eastAsia="Calibri"/>
        </w:rPr>
        <w:t>Chair</w:t>
      </w:r>
      <w:r w:rsidRPr="00454671">
        <w:rPr>
          <w:rFonts w:eastAsia="Calibri"/>
          <w:spacing w:val="-2"/>
        </w:rPr>
        <w:t xml:space="preserve"> </w:t>
      </w:r>
      <w:r w:rsidRPr="00454671">
        <w:rPr>
          <w:rFonts w:eastAsia="Calibri"/>
        </w:rPr>
        <w:t>position</w:t>
      </w:r>
      <w:r w:rsidRPr="00454671">
        <w:rPr>
          <w:rFonts w:eastAsia="Calibri"/>
          <w:spacing w:val="-5"/>
        </w:rPr>
        <w:t xml:space="preserve"> </w:t>
      </w:r>
      <w:r w:rsidRPr="00454671">
        <w:rPr>
          <w:rFonts w:eastAsia="Calibri"/>
        </w:rPr>
        <w:t>with</w:t>
      </w:r>
      <w:r w:rsidRPr="00454671">
        <w:rPr>
          <w:rFonts w:eastAsia="Calibri"/>
          <w:spacing w:val="-5"/>
        </w:rPr>
        <w:t xml:space="preserve"> </w:t>
      </w:r>
      <w:r w:rsidRPr="00454671">
        <w:rPr>
          <w:rFonts w:eastAsia="Calibri"/>
        </w:rPr>
        <w:t>the</w:t>
      </w:r>
      <w:r w:rsidRPr="00454671">
        <w:rPr>
          <w:rFonts w:eastAsia="Calibri"/>
          <w:spacing w:val="-1"/>
        </w:rPr>
        <w:t xml:space="preserve"> </w:t>
      </w:r>
      <w:r w:rsidRPr="00454671">
        <w:rPr>
          <w:rFonts w:eastAsia="Calibri"/>
        </w:rPr>
        <w:t>JPA</w:t>
      </w:r>
      <w:r w:rsidRPr="00454671">
        <w:rPr>
          <w:rFonts w:eastAsia="Calibri"/>
          <w:spacing w:val="-2"/>
        </w:rPr>
        <w:t xml:space="preserve"> </w:t>
      </w:r>
      <w:r w:rsidRPr="00454671">
        <w:rPr>
          <w:rFonts w:eastAsia="Calibri"/>
        </w:rPr>
        <w:t>Finance</w:t>
      </w:r>
      <w:r w:rsidRPr="00454671">
        <w:rPr>
          <w:rFonts w:eastAsia="Calibri"/>
          <w:spacing w:val="-1"/>
        </w:rPr>
        <w:t xml:space="preserve"> </w:t>
      </w:r>
      <w:r w:rsidRPr="00454671">
        <w:rPr>
          <w:rFonts w:eastAsia="Calibri"/>
        </w:rPr>
        <w:t>Committee.</w:t>
      </w:r>
      <w:r w:rsidRPr="00454671">
        <w:rPr>
          <w:rFonts w:eastAsia="Calibri"/>
          <w:spacing w:val="40"/>
        </w:rPr>
        <w:t xml:space="preserve"> </w:t>
      </w:r>
      <w:r w:rsidRPr="00454671">
        <w:rPr>
          <w:rFonts w:eastAsia="Calibri"/>
        </w:rPr>
        <w:t>They</w:t>
      </w:r>
      <w:r w:rsidRPr="00454671">
        <w:rPr>
          <w:rFonts w:eastAsia="Calibri"/>
          <w:spacing w:val="-1"/>
        </w:rPr>
        <w:t xml:space="preserve"> </w:t>
      </w:r>
      <w:r w:rsidRPr="00454671">
        <w:rPr>
          <w:rFonts w:eastAsia="Calibri"/>
        </w:rPr>
        <w:t>are</w:t>
      </w:r>
      <w:r w:rsidRPr="00454671">
        <w:rPr>
          <w:rFonts w:eastAsia="Calibri"/>
          <w:spacing w:val="-1"/>
        </w:rPr>
        <w:t xml:space="preserve"> </w:t>
      </w:r>
      <w:r w:rsidRPr="00454671">
        <w:rPr>
          <w:rFonts w:eastAsia="Calibri"/>
        </w:rPr>
        <w:t>working on the JPA preliminary budget process.</w:t>
      </w:r>
    </w:p>
    <w:p w14:paraId="01A4FDBA" w14:textId="77777777" w:rsidR="00454671" w:rsidRPr="00454671" w:rsidRDefault="00454671" w:rsidP="00454671">
      <w:pPr>
        <w:widowControl w:val="0"/>
        <w:numPr>
          <w:ilvl w:val="0"/>
          <w:numId w:val="37"/>
        </w:numPr>
        <w:tabs>
          <w:tab w:val="left" w:pos="479"/>
          <w:tab w:val="left" w:pos="480"/>
        </w:tabs>
        <w:autoSpaceDE w:val="0"/>
        <w:autoSpaceDN w:val="0"/>
        <w:spacing w:line="280" w:lineRule="exact"/>
        <w:ind w:left="479"/>
        <w:rPr>
          <w:rFonts w:eastAsia="Calibri"/>
        </w:rPr>
      </w:pPr>
      <w:r w:rsidRPr="00454671">
        <w:rPr>
          <w:rFonts w:eastAsia="Calibri"/>
        </w:rPr>
        <w:t>City</w:t>
      </w:r>
      <w:r w:rsidRPr="00454671">
        <w:rPr>
          <w:rFonts w:eastAsia="Calibri"/>
          <w:spacing w:val="-4"/>
        </w:rPr>
        <w:t xml:space="preserve"> </w:t>
      </w:r>
      <w:r w:rsidRPr="00454671">
        <w:rPr>
          <w:rFonts w:eastAsia="Calibri"/>
        </w:rPr>
        <w:t>of</w:t>
      </w:r>
      <w:r w:rsidRPr="00454671">
        <w:rPr>
          <w:rFonts w:eastAsia="Calibri"/>
          <w:spacing w:val="-3"/>
        </w:rPr>
        <w:t xml:space="preserve"> </w:t>
      </w:r>
      <w:r w:rsidRPr="00454671">
        <w:rPr>
          <w:rFonts w:eastAsia="Calibri"/>
          <w:spacing w:val="-2"/>
        </w:rPr>
        <w:t>Placerville</w:t>
      </w:r>
    </w:p>
    <w:p w14:paraId="31A67408" w14:textId="77777777" w:rsidR="00454671" w:rsidRPr="00454671" w:rsidRDefault="00454671" w:rsidP="00454671">
      <w:pPr>
        <w:widowControl w:val="0"/>
        <w:numPr>
          <w:ilvl w:val="1"/>
          <w:numId w:val="37"/>
        </w:numPr>
        <w:tabs>
          <w:tab w:val="left" w:pos="1200"/>
          <w:tab w:val="left" w:pos="1201"/>
        </w:tabs>
        <w:autoSpaceDE w:val="0"/>
        <w:autoSpaceDN w:val="0"/>
        <w:spacing w:before="41" w:line="273" w:lineRule="auto"/>
        <w:ind w:right="336"/>
        <w:rPr>
          <w:rFonts w:eastAsia="Calibri"/>
        </w:rPr>
      </w:pPr>
      <w:r w:rsidRPr="00454671">
        <w:rPr>
          <w:rFonts w:eastAsia="Calibri"/>
        </w:rPr>
        <w:t>Staff</w:t>
      </w:r>
      <w:r w:rsidRPr="00454671">
        <w:rPr>
          <w:rFonts w:eastAsia="Calibri"/>
          <w:spacing w:val="-2"/>
        </w:rPr>
        <w:t xml:space="preserve"> </w:t>
      </w:r>
      <w:r w:rsidRPr="00454671">
        <w:rPr>
          <w:rFonts w:eastAsia="Calibri"/>
        </w:rPr>
        <w:t>is</w:t>
      </w:r>
      <w:r w:rsidRPr="00454671">
        <w:rPr>
          <w:rFonts w:eastAsia="Calibri"/>
          <w:spacing w:val="-2"/>
        </w:rPr>
        <w:t xml:space="preserve"> </w:t>
      </w:r>
      <w:r w:rsidRPr="00454671">
        <w:rPr>
          <w:rFonts w:eastAsia="Calibri"/>
        </w:rPr>
        <w:t>working</w:t>
      </w:r>
      <w:r w:rsidRPr="00454671">
        <w:rPr>
          <w:rFonts w:eastAsia="Calibri"/>
          <w:spacing w:val="-5"/>
        </w:rPr>
        <w:t xml:space="preserve"> </w:t>
      </w:r>
      <w:r w:rsidRPr="00454671">
        <w:rPr>
          <w:rFonts w:eastAsia="Calibri"/>
        </w:rPr>
        <w:t>with</w:t>
      </w:r>
      <w:r w:rsidRPr="00454671">
        <w:rPr>
          <w:rFonts w:eastAsia="Calibri"/>
          <w:spacing w:val="-3"/>
        </w:rPr>
        <w:t xml:space="preserve"> </w:t>
      </w:r>
      <w:r w:rsidRPr="00454671">
        <w:rPr>
          <w:rFonts w:eastAsia="Calibri"/>
        </w:rPr>
        <w:t>the</w:t>
      </w:r>
      <w:r w:rsidRPr="00454671">
        <w:rPr>
          <w:rFonts w:eastAsia="Calibri"/>
          <w:spacing w:val="-1"/>
        </w:rPr>
        <w:t xml:space="preserve"> </w:t>
      </w:r>
      <w:r w:rsidRPr="00454671">
        <w:rPr>
          <w:rFonts w:eastAsia="Calibri"/>
        </w:rPr>
        <w:t>city and</w:t>
      </w:r>
      <w:r w:rsidRPr="00454671">
        <w:rPr>
          <w:rFonts w:eastAsia="Calibri"/>
          <w:spacing w:val="-3"/>
        </w:rPr>
        <w:t xml:space="preserve"> </w:t>
      </w:r>
      <w:r w:rsidRPr="00454671">
        <w:rPr>
          <w:rFonts w:eastAsia="Calibri"/>
        </w:rPr>
        <w:t>the</w:t>
      </w:r>
      <w:r w:rsidRPr="00454671">
        <w:rPr>
          <w:rFonts w:eastAsia="Calibri"/>
          <w:spacing w:val="-4"/>
        </w:rPr>
        <w:t xml:space="preserve"> </w:t>
      </w:r>
      <w:r w:rsidRPr="00454671">
        <w:rPr>
          <w:rFonts w:eastAsia="Calibri"/>
        </w:rPr>
        <w:t>Placerville</w:t>
      </w:r>
      <w:r w:rsidRPr="00454671">
        <w:rPr>
          <w:rFonts w:eastAsia="Calibri"/>
          <w:spacing w:val="-2"/>
        </w:rPr>
        <w:t xml:space="preserve"> </w:t>
      </w:r>
      <w:r w:rsidRPr="00454671">
        <w:rPr>
          <w:rFonts w:eastAsia="Calibri"/>
        </w:rPr>
        <w:t>Fire</w:t>
      </w:r>
      <w:r w:rsidRPr="00454671">
        <w:rPr>
          <w:rFonts w:eastAsia="Calibri"/>
          <w:spacing w:val="-4"/>
        </w:rPr>
        <w:t xml:space="preserve"> </w:t>
      </w:r>
      <w:r w:rsidRPr="00454671">
        <w:rPr>
          <w:rFonts w:eastAsia="Calibri"/>
        </w:rPr>
        <w:t>Safe</w:t>
      </w:r>
      <w:r w:rsidRPr="00454671">
        <w:rPr>
          <w:rFonts w:eastAsia="Calibri"/>
          <w:spacing w:val="-1"/>
        </w:rPr>
        <w:t xml:space="preserve"> </w:t>
      </w:r>
      <w:r w:rsidRPr="00454671">
        <w:rPr>
          <w:rFonts w:eastAsia="Calibri"/>
        </w:rPr>
        <w:t>Council</w:t>
      </w:r>
      <w:r w:rsidRPr="00454671">
        <w:rPr>
          <w:rFonts w:eastAsia="Calibri"/>
          <w:spacing w:val="-5"/>
        </w:rPr>
        <w:t xml:space="preserve"> </w:t>
      </w:r>
      <w:r w:rsidRPr="00454671">
        <w:rPr>
          <w:rFonts w:eastAsia="Calibri"/>
        </w:rPr>
        <w:t>for</w:t>
      </w:r>
      <w:r w:rsidRPr="00454671">
        <w:rPr>
          <w:rFonts w:eastAsia="Calibri"/>
          <w:spacing w:val="-4"/>
        </w:rPr>
        <w:t xml:space="preserve"> </w:t>
      </w:r>
      <w:r w:rsidRPr="00454671">
        <w:rPr>
          <w:rFonts w:eastAsia="Calibri"/>
        </w:rPr>
        <w:t>the</w:t>
      </w:r>
      <w:r w:rsidRPr="00454671">
        <w:rPr>
          <w:rFonts w:eastAsia="Calibri"/>
          <w:spacing w:val="-1"/>
        </w:rPr>
        <w:t xml:space="preserve"> </w:t>
      </w:r>
      <w:r w:rsidRPr="00454671">
        <w:rPr>
          <w:rFonts w:eastAsia="Calibri"/>
        </w:rPr>
        <w:t>upcoming</w:t>
      </w:r>
      <w:r w:rsidRPr="00454671">
        <w:rPr>
          <w:rFonts w:eastAsia="Calibri"/>
          <w:spacing w:val="-3"/>
        </w:rPr>
        <w:t xml:space="preserve"> </w:t>
      </w:r>
      <w:r w:rsidRPr="00454671">
        <w:rPr>
          <w:rFonts w:eastAsia="Calibri"/>
        </w:rPr>
        <w:t>Fire</w:t>
      </w:r>
      <w:r w:rsidRPr="00454671">
        <w:rPr>
          <w:rFonts w:eastAsia="Calibri"/>
          <w:spacing w:val="-2"/>
        </w:rPr>
        <w:t xml:space="preserve"> </w:t>
      </w:r>
      <w:r w:rsidRPr="00454671">
        <w:rPr>
          <w:rFonts w:eastAsia="Calibri"/>
        </w:rPr>
        <w:t>Safety Awareness event on March 18, 2023.</w:t>
      </w:r>
    </w:p>
    <w:p w14:paraId="59BE17DE" w14:textId="77777777" w:rsidR="00454671" w:rsidRPr="00454671" w:rsidRDefault="00454671" w:rsidP="00454671">
      <w:pPr>
        <w:widowControl w:val="0"/>
        <w:numPr>
          <w:ilvl w:val="1"/>
          <w:numId w:val="37"/>
        </w:numPr>
        <w:tabs>
          <w:tab w:val="left" w:pos="1200"/>
          <w:tab w:val="left" w:pos="1201"/>
        </w:tabs>
        <w:autoSpaceDE w:val="0"/>
        <w:autoSpaceDN w:val="0"/>
        <w:spacing w:before="5" w:line="276" w:lineRule="auto"/>
        <w:ind w:right="244"/>
        <w:rPr>
          <w:rFonts w:eastAsia="Calibri"/>
        </w:rPr>
      </w:pPr>
      <w:r w:rsidRPr="00454671">
        <w:rPr>
          <w:rFonts w:eastAsia="Calibri"/>
        </w:rPr>
        <w:t>We are working with City Staff to move the Public Safety Building project forward.</w:t>
      </w:r>
      <w:r w:rsidRPr="00454671">
        <w:rPr>
          <w:rFonts w:eastAsia="Calibri"/>
          <w:spacing w:val="40"/>
        </w:rPr>
        <w:t xml:space="preserve"> </w:t>
      </w:r>
      <w:r w:rsidRPr="00454671">
        <w:rPr>
          <w:rFonts w:eastAsia="Calibri"/>
        </w:rPr>
        <w:t>The feasibility</w:t>
      </w:r>
      <w:r w:rsidRPr="00454671">
        <w:rPr>
          <w:rFonts w:eastAsia="Calibri"/>
          <w:spacing w:val="-3"/>
        </w:rPr>
        <w:t xml:space="preserve"> </w:t>
      </w:r>
      <w:r w:rsidRPr="00454671">
        <w:rPr>
          <w:rFonts w:eastAsia="Calibri"/>
        </w:rPr>
        <w:t>study</w:t>
      </w:r>
      <w:r w:rsidRPr="00454671">
        <w:rPr>
          <w:rFonts w:eastAsia="Calibri"/>
          <w:spacing w:val="-3"/>
        </w:rPr>
        <w:t xml:space="preserve"> </w:t>
      </w:r>
      <w:r w:rsidRPr="00454671">
        <w:rPr>
          <w:rFonts w:eastAsia="Calibri"/>
        </w:rPr>
        <w:t>came</w:t>
      </w:r>
      <w:r w:rsidRPr="00454671">
        <w:rPr>
          <w:rFonts w:eastAsia="Calibri"/>
          <w:spacing w:val="-1"/>
        </w:rPr>
        <w:t xml:space="preserve"> </w:t>
      </w:r>
      <w:r w:rsidRPr="00454671">
        <w:rPr>
          <w:rFonts w:eastAsia="Calibri"/>
        </w:rPr>
        <w:t>in</w:t>
      </w:r>
      <w:r w:rsidRPr="00454671">
        <w:rPr>
          <w:rFonts w:eastAsia="Calibri"/>
          <w:spacing w:val="-5"/>
        </w:rPr>
        <w:t xml:space="preserve"> </w:t>
      </w:r>
      <w:r w:rsidRPr="00454671">
        <w:rPr>
          <w:rFonts w:eastAsia="Calibri"/>
        </w:rPr>
        <w:t>well</w:t>
      </w:r>
      <w:r w:rsidRPr="00454671">
        <w:rPr>
          <w:rFonts w:eastAsia="Calibri"/>
          <w:spacing w:val="-2"/>
        </w:rPr>
        <w:t xml:space="preserve"> </w:t>
      </w:r>
      <w:r w:rsidRPr="00454671">
        <w:rPr>
          <w:rFonts w:eastAsia="Calibri"/>
        </w:rPr>
        <w:t>under</w:t>
      </w:r>
      <w:r w:rsidRPr="00454671">
        <w:rPr>
          <w:rFonts w:eastAsia="Calibri"/>
          <w:spacing w:val="-2"/>
        </w:rPr>
        <w:t xml:space="preserve"> </w:t>
      </w:r>
      <w:r w:rsidRPr="00454671">
        <w:rPr>
          <w:rFonts w:eastAsia="Calibri"/>
        </w:rPr>
        <w:t>budget,</w:t>
      </w:r>
      <w:r w:rsidRPr="00454671">
        <w:rPr>
          <w:rFonts w:eastAsia="Calibri"/>
          <w:spacing w:val="-4"/>
        </w:rPr>
        <w:t xml:space="preserve"> </w:t>
      </w:r>
      <w:r w:rsidRPr="00454671">
        <w:rPr>
          <w:rFonts w:eastAsia="Calibri"/>
        </w:rPr>
        <w:t>we</w:t>
      </w:r>
      <w:r w:rsidRPr="00454671">
        <w:rPr>
          <w:rFonts w:eastAsia="Calibri"/>
          <w:spacing w:val="-1"/>
        </w:rPr>
        <w:t xml:space="preserve"> </w:t>
      </w:r>
      <w:r w:rsidRPr="00454671">
        <w:rPr>
          <w:rFonts w:eastAsia="Calibri"/>
        </w:rPr>
        <w:t>are</w:t>
      </w:r>
      <w:r w:rsidRPr="00454671">
        <w:rPr>
          <w:rFonts w:eastAsia="Calibri"/>
          <w:spacing w:val="-1"/>
        </w:rPr>
        <w:t xml:space="preserve"> </w:t>
      </w:r>
      <w:r w:rsidRPr="00454671">
        <w:rPr>
          <w:rFonts w:eastAsia="Calibri"/>
        </w:rPr>
        <w:t>looking</w:t>
      </w:r>
      <w:r w:rsidRPr="00454671">
        <w:rPr>
          <w:rFonts w:eastAsia="Calibri"/>
          <w:spacing w:val="-3"/>
        </w:rPr>
        <w:t xml:space="preserve"> </w:t>
      </w:r>
      <w:r w:rsidRPr="00454671">
        <w:rPr>
          <w:rFonts w:eastAsia="Calibri"/>
        </w:rPr>
        <w:t>at</w:t>
      </w:r>
      <w:r w:rsidRPr="00454671">
        <w:rPr>
          <w:rFonts w:eastAsia="Calibri"/>
          <w:spacing w:val="-4"/>
        </w:rPr>
        <w:t xml:space="preserve"> </w:t>
      </w:r>
      <w:r w:rsidRPr="00454671">
        <w:rPr>
          <w:rFonts w:eastAsia="Calibri"/>
        </w:rPr>
        <w:t>a</w:t>
      </w:r>
      <w:r w:rsidRPr="00454671">
        <w:rPr>
          <w:rFonts w:eastAsia="Calibri"/>
          <w:spacing w:val="-2"/>
        </w:rPr>
        <w:t xml:space="preserve"> </w:t>
      </w:r>
      <w:r w:rsidRPr="00454671">
        <w:rPr>
          <w:rFonts w:eastAsia="Calibri"/>
        </w:rPr>
        <w:t>technical</w:t>
      </w:r>
      <w:r w:rsidRPr="00454671">
        <w:rPr>
          <w:rFonts w:eastAsia="Calibri"/>
          <w:spacing w:val="-2"/>
        </w:rPr>
        <w:t xml:space="preserve"> </w:t>
      </w:r>
      <w:r w:rsidRPr="00454671">
        <w:rPr>
          <w:rFonts w:eastAsia="Calibri"/>
        </w:rPr>
        <w:t>analysis</w:t>
      </w:r>
      <w:r w:rsidRPr="00454671">
        <w:rPr>
          <w:rFonts w:eastAsia="Calibri"/>
          <w:spacing w:val="-2"/>
        </w:rPr>
        <w:t xml:space="preserve"> </w:t>
      </w:r>
      <w:r w:rsidRPr="00454671">
        <w:rPr>
          <w:rFonts w:eastAsia="Calibri"/>
        </w:rPr>
        <w:t>of</w:t>
      </w:r>
      <w:r w:rsidRPr="00454671">
        <w:rPr>
          <w:rFonts w:eastAsia="Calibri"/>
          <w:spacing w:val="-5"/>
        </w:rPr>
        <w:t xml:space="preserve"> </w:t>
      </w:r>
      <w:r w:rsidRPr="00454671">
        <w:rPr>
          <w:rFonts w:eastAsia="Calibri"/>
        </w:rPr>
        <w:t>the</w:t>
      </w:r>
      <w:r w:rsidRPr="00454671">
        <w:rPr>
          <w:rFonts w:eastAsia="Calibri"/>
          <w:spacing w:val="-1"/>
        </w:rPr>
        <w:t xml:space="preserve"> </w:t>
      </w:r>
      <w:r w:rsidRPr="00454671">
        <w:rPr>
          <w:rFonts w:eastAsia="Calibri"/>
        </w:rPr>
        <w:t>report to identify potential reductions and/or savings.</w:t>
      </w:r>
      <w:r w:rsidRPr="00454671">
        <w:rPr>
          <w:rFonts w:eastAsia="Calibri"/>
          <w:spacing w:val="40"/>
        </w:rPr>
        <w:t xml:space="preserve"> </w:t>
      </w:r>
      <w:r w:rsidRPr="00454671">
        <w:rPr>
          <w:rFonts w:eastAsia="Calibri"/>
        </w:rPr>
        <w:t>We have also submitted a request to Congressman Kevin Kiley for Community Project Request for assistance with land acquisition and environmental clearance.</w:t>
      </w:r>
    </w:p>
    <w:p w14:paraId="6CA6977E" w14:textId="77777777" w:rsidR="00454671" w:rsidRPr="00454671" w:rsidRDefault="00454671" w:rsidP="00454671">
      <w:pPr>
        <w:widowControl w:val="0"/>
        <w:numPr>
          <w:ilvl w:val="0"/>
          <w:numId w:val="37"/>
        </w:numPr>
        <w:tabs>
          <w:tab w:val="left" w:pos="479"/>
          <w:tab w:val="left" w:pos="480"/>
        </w:tabs>
        <w:autoSpaceDE w:val="0"/>
        <w:autoSpaceDN w:val="0"/>
        <w:spacing w:line="279" w:lineRule="exact"/>
        <w:ind w:left="479"/>
        <w:rPr>
          <w:rFonts w:eastAsia="Calibri"/>
        </w:rPr>
      </w:pPr>
      <w:r w:rsidRPr="00454671">
        <w:rPr>
          <w:rFonts w:eastAsia="Calibri"/>
        </w:rPr>
        <w:t>District</w:t>
      </w:r>
      <w:r w:rsidRPr="00454671">
        <w:rPr>
          <w:rFonts w:eastAsia="Calibri"/>
          <w:spacing w:val="-6"/>
        </w:rPr>
        <w:t xml:space="preserve"> </w:t>
      </w:r>
      <w:r w:rsidRPr="00454671">
        <w:rPr>
          <w:rFonts w:eastAsia="Calibri"/>
          <w:spacing w:val="-2"/>
        </w:rPr>
        <w:t>information</w:t>
      </w:r>
    </w:p>
    <w:p w14:paraId="4E0EBE40" w14:textId="77777777" w:rsidR="00454671" w:rsidRPr="00454671" w:rsidRDefault="00454671" w:rsidP="00454671">
      <w:pPr>
        <w:widowControl w:val="0"/>
        <w:numPr>
          <w:ilvl w:val="1"/>
          <w:numId w:val="37"/>
        </w:numPr>
        <w:tabs>
          <w:tab w:val="left" w:pos="1200"/>
          <w:tab w:val="left" w:pos="1201"/>
        </w:tabs>
        <w:autoSpaceDE w:val="0"/>
        <w:autoSpaceDN w:val="0"/>
        <w:spacing w:before="41" w:line="273" w:lineRule="auto"/>
        <w:ind w:right="169"/>
        <w:rPr>
          <w:rFonts w:eastAsia="Calibri"/>
        </w:rPr>
      </w:pPr>
      <w:r w:rsidRPr="00454671">
        <w:rPr>
          <w:rFonts w:eastAsia="Calibri"/>
        </w:rPr>
        <w:t>The</w:t>
      </w:r>
      <w:r w:rsidRPr="00454671">
        <w:rPr>
          <w:rFonts w:eastAsia="Calibri"/>
          <w:spacing w:val="-1"/>
        </w:rPr>
        <w:t xml:space="preserve"> </w:t>
      </w:r>
      <w:r w:rsidRPr="00454671">
        <w:rPr>
          <w:rFonts w:eastAsia="Calibri"/>
        </w:rPr>
        <w:t>station</w:t>
      </w:r>
      <w:r w:rsidRPr="00454671">
        <w:rPr>
          <w:rFonts w:eastAsia="Calibri"/>
          <w:spacing w:val="-5"/>
        </w:rPr>
        <w:t xml:space="preserve"> </w:t>
      </w:r>
      <w:r w:rsidRPr="00454671">
        <w:rPr>
          <w:rFonts w:eastAsia="Calibri"/>
        </w:rPr>
        <w:t>17</w:t>
      </w:r>
      <w:r w:rsidRPr="00454671">
        <w:rPr>
          <w:rFonts w:eastAsia="Calibri"/>
          <w:spacing w:val="-3"/>
        </w:rPr>
        <w:t xml:space="preserve"> </w:t>
      </w:r>
      <w:r w:rsidRPr="00454671">
        <w:rPr>
          <w:rFonts w:eastAsia="Calibri"/>
        </w:rPr>
        <w:t>project</w:t>
      </w:r>
      <w:r w:rsidRPr="00454671">
        <w:rPr>
          <w:rFonts w:eastAsia="Calibri"/>
          <w:spacing w:val="-4"/>
        </w:rPr>
        <w:t xml:space="preserve"> </w:t>
      </w:r>
      <w:r w:rsidRPr="00454671">
        <w:rPr>
          <w:rFonts w:eastAsia="Calibri"/>
        </w:rPr>
        <w:t>continues</w:t>
      </w:r>
      <w:r w:rsidRPr="00454671">
        <w:rPr>
          <w:rFonts w:eastAsia="Calibri"/>
          <w:spacing w:val="-2"/>
        </w:rPr>
        <w:t xml:space="preserve"> </w:t>
      </w:r>
      <w:r w:rsidRPr="00454671">
        <w:rPr>
          <w:rFonts w:eastAsia="Calibri"/>
        </w:rPr>
        <w:t>to</w:t>
      </w:r>
      <w:r w:rsidRPr="00454671">
        <w:rPr>
          <w:rFonts w:eastAsia="Calibri"/>
          <w:spacing w:val="-3"/>
        </w:rPr>
        <w:t xml:space="preserve"> </w:t>
      </w:r>
      <w:r w:rsidRPr="00454671">
        <w:rPr>
          <w:rFonts w:eastAsia="Calibri"/>
        </w:rPr>
        <w:t>move</w:t>
      </w:r>
      <w:r w:rsidRPr="00454671">
        <w:rPr>
          <w:rFonts w:eastAsia="Calibri"/>
          <w:spacing w:val="-1"/>
        </w:rPr>
        <w:t xml:space="preserve"> </w:t>
      </w:r>
      <w:r w:rsidRPr="00454671">
        <w:rPr>
          <w:rFonts w:eastAsia="Calibri"/>
        </w:rPr>
        <w:t>forward,</w:t>
      </w:r>
      <w:r w:rsidRPr="00454671">
        <w:rPr>
          <w:rFonts w:eastAsia="Calibri"/>
          <w:spacing w:val="-2"/>
        </w:rPr>
        <w:t xml:space="preserve"> </w:t>
      </w:r>
      <w:r w:rsidRPr="00454671">
        <w:rPr>
          <w:rFonts w:eastAsia="Calibri"/>
        </w:rPr>
        <w:t>we</w:t>
      </w:r>
      <w:r w:rsidRPr="00454671">
        <w:rPr>
          <w:rFonts w:eastAsia="Calibri"/>
          <w:spacing w:val="-4"/>
        </w:rPr>
        <w:t xml:space="preserve"> </w:t>
      </w:r>
      <w:r w:rsidRPr="00454671">
        <w:rPr>
          <w:rFonts w:eastAsia="Calibri"/>
        </w:rPr>
        <w:t>did</w:t>
      </w:r>
      <w:r w:rsidRPr="00454671">
        <w:rPr>
          <w:rFonts w:eastAsia="Calibri"/>
          <w:spacing w:val="-3"/>
        </w:rPr>
        <w:t xml:space="preserve"> </w:t>
      </w:r>
      <w:r w:rsidRPr="00454671">
        <w:rPr>
          <w:rFonts w:eastAsia="Calibri"/>
        </w:rPr>
        <w:t>receive</w:t>
      </w:r>
      <w:r w:rsidRPr="00454671">
        <w:rPr>
          <w:rFonts w:eastAsia="Calibri"/>
          <w:spacing w:val="-1"/>
        </w:rPr>
        <w:t xml:space="preserve"> </w:t>
      </w:r>
      <w:r w:rsidRPr="00454671">
        <w:rPr>
          <w:rFonts w:eastAsia="Calibri"/>
        </w:rPr>
        <w:t>notification</w:t>
      </w:r>
      <w:r w:rsidRPr="00454671">
        <w:rPr>
          <w:rFonts w:eastAsia="Calibri"/>
          <w:spacing w:val="-5"/>
        </w:rPr>
        <w:t xml:space="preserve"> </w:t>
      </w:r>
      <w:r w:rsidRPr="00454671">
        <w:rPr>
          <w:rFonts w:eastAsia="Calibri"/>
        </w:rPr>
        <w:t>that</w:t>
      </w:r>
      <w:r w:rsidRPr="00454671">
        <w:rPr>
          <w:rFonts w:eastAsia="Calibri"/>
          <w:spacing w:val="-1"/>
        </w:rPr>
        <w:t xml:space="preserve"> </w:t>
      </w:r>
      <w:r w:rsidRPr="00454671">
        <w:rPr>
          <w:rFonts w:eastAsia="Calibri"/>
        </w:rPr>
        <w:t>there</w:t>
      </w:r>
      <w:r w:rsidRPr="00454671">
        <w:rPr>
          <w:rFonts w:eastAsia="Calibri"/>
          <w:spacing w:val="-1"/>
        </w:rPr>
        <w:t xml:space="preserve"> </w:t>
      </w:r>
      <w:r w:rsidRPr="00454671">
        <w:rPr>
          <w:rFonts w:eastAsia="Calibri"/>
        </w:rPr>
        <w:t>will</w:t>
      </w:r>
      <w:r w:rsidRPr="00454671">
        <w:rPr>
          <w:rFonts w:eastAsia="Calibri"/>
          <w:spacing w:val="-2"/>
        </w:rPr>
        <w:t xml:space="preserve"> </w:t>
      </w:r>
      <w:r w:rsidRPr="00454671">
        <w:rPr>
          <w:rFonts w:eastAsia="Calibri"/>
        </w:rPr>
        <w:t>be a delay in completion due to the recent storms and snow impeding the job.</w:t>
      </w:r>
    </w:p>
    <w:p w14:paraId="26A5724C" w14:textId="77777777" w:rsidR="00454671" w:rsidRPr="00454671" w:rsidRDefault="00454671" w:rsidP="00454671">
      <w:pPr>
        <w:widowControl w:val="0"/>
        <w:numPr>
          <w:ilvl w:val="1"/>
          <w:numId w:val="37"/>
        </w:numPr>
        <w:tabs>
          <w:tab w:val="left" w:pos="1200"/>
          <w:tab w:val="left" w:pos="1201"/>
        </w:tabs>
        <w:autoSpaceDE w:val="0"/>
        <w:autoSpaceDN w:val="0"/>
        <w:spacing w:before="5" w:line="273" w:lineRule="auto"/>
        <w:ind w:right="391"/>
        <w:rPr>
          <w:rFonts w:eastAsia="Calibri"/>
        </w:rPr>
      </w:pPr>
      <w:r w:rsidRPr="00454671">
        <w:rPr>
          <w:rFonts w:eastAsia="Calibri"/>
        </w:rPr>
        <w:t>Staff</w:t>
      </w:r>
      <w:r w:rsidRPr="00454671">
        <w:rPr>
          <w:rFonts w:eastAsia="Calibri"/>
          <w:spacing w:val="-2"/>
        </w:rPr>
        <w:t xml:space="preserve"> </w:t>
      </w:r>
      <w:r w:rsidRPr="00454671">
        <w:rPr>
          <w:rFonts w:eastAsia="Calibri"/>
        </w:rPr>
        <w:t>continues</w:t>
      </w:r>
      <w:r w:rsidRPr="00454671">
        <w:rPr>
          <w:rFonts w:eastAsia="Calibri"/>
          <w:spacing w:val="-2"/>
        </w:rPr>
        <w:t xml:space="preserve"> </w:t>
      </w:r>
      <w:r w:rsidRPr="00454671">
        <w:rPr>
          <w:rFonts w:eastAsia="Calibri"/>
        </w:rPr>
        <w:t>to</w:t>
      </w:r>
      <w:r w:rsidRPr="00454671">
        <w:rPr>
          <w:rFonts w:eastAsia="Calibri"/>
          <w:spacing w:val="-3"/>
        </w:rPr>
        <w:t xml:space="preserve"> </w:t>
      </w:r>
      <w:r w:rsidRPr="00454671">
        <w:rPr>
          <w:rFonts w:eastAsia="Calibri"/>
        </w:rPr>
        <w:t>work</w:t>
      </w:r>
      <w:r w:rsidRPr="00454671">
        <w:rPr>
          <w:rFonts w:eastAsia="Calibri"/>
          <w:spacing w:val="-4"/>
        </w:rPr>
        <w:t xml:space="preserve"> </w:t>
      </w:r>
      <w:r w:rsidRPr="00454671">
        <w:rPr>
          <w:rFonts w:eastAsia="Calibri"/>
        </w:rPr>
        <w:t>on</w:t>
      </w:r>
      <w:r w:rsidRPr="00454671">
        <w:rPr>
          <w:rFonts w:eastAsia="Calibri"/>
          <w:spacing w:val="-5"/>
        </w:rPr>
        <w:t xml:space="preserve"> </w:t>
      </w:r>
      <w:r w:rsidRPr="00454671">
        <w:rPr>
          <w:rFonts w:eastAsia="Calibri"/>
        </w:rPr>
        <w:t>the</w:t>
      </w:r>
      <w:r w:rsidRPr="00454671">
        <w:rPr>
          <w:rFonts w:eastAsia="Calibri"/>
          <w:spacing w:val="-1"/>
        </w:rPr>
        <w:t xml:space="preserve"> </w:t>
      </w:r>
      <w:r w:rsidRPr="00454671">
        <w:rPr>
          <w:rFonts w:eastAsia="Calibri"/>
        </w:rPr>
        <w:t>payroll</w:t>
      </w:r>
      <w:r w:rsidRPr="00454671">
        <w:rPr>
          <w:rFonts w:eastAsia="Calibri"/>
          <w:spacing w:val="-2"/>
        </w:rPr>
        <w:t xml:space="preserve"> </w:t>
      </w:r>
      <w:r w:rsidRPr="00454671">
        <w:rPr>
          <w:rFonts w:eastAsia="Calibri"/>
        </w:rPr>
        <w:t>software</w:t>
      </w:r>
      <w:r w:rsidRPr="00454671">
        <w:rPr>
          <w:rFonts w:eastAsia="Calibri"/>
          <w:spacing w:val="-1"/>
        </w:rPr>
        <w:t xml:space="preserve"> </w:t>
      </w:r>
      <w:r w:rsidRPr="00454671">
        <w:rPr>
          <w:rFonts w:eastAsia="Calibri"/>
        </w:rPr>
        <w:t>upgrade.</w:t>
      </w:r>
      <w:r w:rsidRPr="00454671">
        <w:rPr>
          <w:rFonts w:eastAsia="Calibri"/>
          <w:spacing w:val="40"/>
        </w:rPr>
        <w:t xml:space="preserve"> </w:t>
      </w:r>
      <w:r w:rsidRPr="00454671">
        <w:rPr>
          <w:rFonts w:eastAsia="Calibri"/>
        </w:rPr>
        <w:t>We</w:t>
      </w:r>
      <w:r w:rsidRPr="00454671">
        <w:rPr>
          <w:rFonts w:eastAsia="Calibri"/>
          <w:spacing w:val="-4"/>
        </w:rPr>
        <w:t xml:space="preserve"> </w:t>
      </w:r>
      <w:r w:rsidRPr="00454671">
        <w:rPr>
          <w:rFonts w:eastAsia="Calibri"/>
        </w:rPr>
        <w:t>are</w:t>
      </w:r>
      <w:r w:rsidRPr="00454671">
        <w:rPr>
          <w:rFonts w:eastAsia="Calibri"/>
          <w:spacing w:val="-4"/>
        </w:rPr>
        <w:t xml:space="preserve"> </w:t>
      </w:r>
      <w:r w:rsidRPr="00454671">
        <w:rPr>
          <w:rFonts w:eastAsia="Calibri"/>
        </w:rPr>
        <w:t>in</w:t>
      </w:r>
      <w:r w:rsidRPr="00454671">
        <w:rPr>
          <w:rFonts w:eastAsia="Calibri"/>
          <w:spacing w:val="-3"/>
        </w:rPr>
        <w:t xml:space="preserve"> </w:t>
      </w:r>
      <w:r w:rsidRPr="00454671">
        <w:rPr>
          <w:rFonts w:eastAsia="Calibri"/>
        </w:rPr>
        <w:t>the</w:t>
      </w:r>
      <w:r w:rsidRPr="00454671">
        <w:rPr>
          <w:rFonts w:eastAsia="Calibri"/>
          <w:spacing w:val="-4"/>
        </w:rPr>
        <w:t xml:space="preserve"> </w:t>
      </w:r>
      <w:r w:rsidRPr="00454671">
        <w:rPr>
          <w:rFonts w:eastAsia="Calibri"/>
        </w:rPr>
        <w:t>testing</w:t>
      </w:r>
      <w:r w:rsidRPr="00454671">
        <w:rPr>
          <w:rFonts w:eastAsia="Calibri"/>
          <w:spacing w:val="-3"/>
        </w:rPr>
        <w:t xml:space="preserve"> </w:t>
      </w:r>
      <w:r w:rsidRPr="00454671">
        <w:rPr>
          <w:rFonts w:eastAsia="Calibri"/>
        </w:rPr>
        <w:t>phases</w:t>
      </w:r>
      <w:r w:rsidRPr="00454671">
        <w:rPr>
          <w:rFonts w:eastAsia="Calibri"/>
          <w:spacing w:val="-4"/>
        </w:rPr>
        <w:t xml:space="preserve"> </w:t>
      </w:r>
      <w:r w:rsidRPr="00454671">
        <w:rPr>
          <w:rFonts w:eastAsia="Calibri"/>
        </w:rPr>
        <w:t>of</w:t>
      </w:r>
      <w:r w:rsidRPr="00454671">
        <w:rPr>
          <w:rFonts w:eastAsia="Calibri"/>
          <w:spacing w:val="-2"/>
        </w:rPr>
        <w:t xml:space="preserve"> </w:t>
      </w:r>
      <w:r w:rsidRPr="00454671">
        <w:rPr>
          <w:rFonts w:eastAsia="Calibri"/>
        </w:rPr>
        <w:t xml:space="preserve">the loaned labor reporting, once testing is completed, we will move forward with Work Force </w:t>
      </w:r>
      <w:r w:rsidRPr="00454671">
        <w:rPr>
          <w:rFonts w:eastAsia="Calibri"/>
          <w:spacing w:val="-2"/>
        </w:rPr>
        <w:t>Ready.</w:t>
      </w:r>
    </w:p>
    <w:p w14:paraId="341E874E" w14:textId="77777777" w:rsidR="00454671" w:rsidRPr="00454671" w:rsidRDefault="00454671" w:rsidP="00454671">
      <w:pPr>
        <w:widowControl w:val="0"/>
        <w:numPr>
          <w:ilvl w:val="1"/>
          <w:numId w:val="37"/>
        </w:numPr>
        <w:tabs>
          <w:tab w:val="left" w:pos="1200"/>
          <w:tab w:val="left" w:pos="1201"/>
        </w:tabs>
        <w:autoSpaceDE w:val="0"/>
        <w:autoSpaceDN w:val="0"/>
        <w:spacing w:before="8" w:line="273" w:lineRule="auto"/>
        <w:ind w:right="149"/>
        <w:rPr>
          <w:rFonts w:eastAsia="Calibri"/>
        </w:rPr>
      </w:pPr>
      <w:r w:rsidRPr="00454671">
        <w:rPr>
          <w:rFonts w:eastAsia="Calibri"/>
        </w:rPr>
        <w:t>The Image Trend RMS conversion continues to move forward, Captain Lindberg and his cadre are</w:t>
      </w:r>
      <w:r w:rsidRPr="00454671">
        <w:rPr>
          <w:rFonts w:eastAsia="Calibri"/>
          <w:spacing w:val="-1"/>
        </w:rPr>
        <w:t xml:space="preserve"> </w:t>
      </w:r>
      <w:r w:rsidRPr="00454671">
        <w:rPr>
          <w:rFonts w:eastAsia="Calibri"/>
        </w:rPr>
        <w:t>working</w:t>
      </w:r>
      <w:r w:rsidRPr="00454671">
        <w:rPr>
          <w:rFonts w:eastAsia="Calibri"/>
          <w:spacing w:val="-3"/>
        </w:rPr>
        <w:t xml:space="preserve"> </w:t>
      </w:r>
      <w:r w:rsidRPr="00454671">
        <w:rPr>
          <w:rFonts w:eastAsia="Calibri"/>
        </w:rPr>
        <w:t>to</w:t>
      </w:r>
      <w:r w:rsidRPr="00454671">
        <w:rPr>
          <w:rFonts w:eastAsia="Calibri"/>
          <w:spacing w:val="-3"/>
        </w:rPr>
        <w:t xml:space="preserve"> </w:t>
      </w:r>
      <w:r w:rsidRPr="00454671">
        <w:rPr>
          <w:rFonts w:eastAsia="Calibri"/>
        </w:rPr>
        <w:t>complete</w:t>
      </w:r>
      <w:r w:rsidRPr="00454671">
        <w:rPr>
          <w:rFonts w:eastAsia="Calibri"/>
          <w:spacing w:val="-1"/>
        </w:rPr>
        <w:t xml:space="preserve"> </w:t>
      </w:r>
      <w:r w:rsidRPr="00454671">
        <w:rPr>
          <w:rFonts w:eastAsia="Calibri"/>
        </w:rPr>
        <w:t>all</w:t>
      </w:r>
      <w:r w:rsidRPr="00454671">
        <w:rPr>
          <w:rFonts w:eastAsia="Calibri"/>
          <w:spacing w:val="-4"/>
        </w:rPr>
        <w:t xml:space="preserve"> </w:t>
      </w:r>
      <w:r w:rsidRPr="00454671">
        <w:rPr>
          <w:rFonts w:eastAsia="Calibri"/>
        </w:rPr>
        <w:t>the</w:t>
      </w:r>
      <w:r w:rsidRPr="00454671">
        <w:rPr>
          <w:rFonts w:eastAsia="Calibri"/>
          <w:spacing w:val="-1"/>
        </w:rPr>
        <w:t xml:space="preserve"> </w:t>
      </w:r>
      <w:r w:rsidRPr="00454671">
        <w:rPr>
          <w:rFonts w:eastAsia="Calibri"/>
        </w:rPr>
        <w:t>necessary</w:t>
      </w:r>
      <w:r w:rsidRPr="00454671">
        <w:rPr>
          <w:rFonts w:eastAsia="Calibri"/>
          <w:spacing w:val="-1"/>
        </w:rPr>
        <w:t xml:space="preserve"> </w:t>
      </w:r>
      <w:r w:rsidRPr="00454671">
        <w:rPr>
          <w:rFonts w:eastAsia="Calibri"/>
        </w:rPr>
        <w:t>fields</w:t>
      </w:r>
      <w:r w:rsidRPr="00454671">
        <w:rPr>
          <w:rFonts w:eastAsia="Calibri"/>
          <w:spacing w:val="-4"/>
        </w:rPr>
        <w:t xml:space="preserve"> </w:t>
      </w:r>
      <w:r w:rsidRPr="00454671">
        <w:rPr>
          <w:rFonts w:eastAsia="Calibri"/>
        </w:rPr>
        <w:t>for</w:t>
      </w:r>
      <w:r w:rsidRPr="00454671">
        <w:rPr>
          <w:rFonts w:eastAsia="Calibri"/>
          <w:spacing w:val="-4"/>
        </w:rPr>
        <w:t xml:space="preserve"> </w:t>
      </w:r>
      <w:r w:rsidRPr="00454671">
        <w:rPr>
          <w:rFonts w:eastAsia="Calibri"/>
        </w:rPr>
        <w:t>our</w:t>
      </w:r>
      <w:r w:rsidRPr="00454671">
        <w:rPr>
          <w:rFonts w:eastAsia="Calibri"/>
          <w:spacing w:val="-2"/>
        </w:rPr>
        <w:t xml:space="preserve"> </w:t>
      </w:r>
      <w:r w:rsidRPr="00454671">
        <w:rPr>
          <w:rFonts w:eastAsia="Calibri"/>
        </w:rPr>
        <w:t>RMS</w:t>
      </w:r>
      <w:r w:rsidRPr="00454671">
        <w:rPr>
          <w:rFonts w:eastAsia="Calibri"/>
          <w:spacing w:val="-3"/>
        </w:rPr>
        <w:t xml:space="preserve"> </w:t>
      </w:r>
      <w:r w:rsidRPr="00454671">
        <w:rPr>
          <w:rFonts w:eastAsia="Calibri"/>
        </w:rPr>
        <w:t>system,</w:t>
      </w:r>
      <w:r w:rsidRPr="00454671">
        <w:rPr>
          <w:rFonts w:eastAsia="Calibri"/>
          <w:spacing w:val="-2"/>
        </w:rPr>
        <w:t xml:space="preserve"> </w:t>
      </w:r>
      <w:r w:rsidRPr="00454671">
        <w:rPr>
          <w:rFonts w:eastAsia="Calibri"/>
        </w:rPr>
        <w:t>NFIRS</w:t>
      </w:r>
      <w:r w:rsidRPr="00454671">
        <w:rPr>
          <w:rFonts w:eastAsia="Calibri"/>
          <w:spacing w:val="-3"/>
        </w:rPr>
        <w:t xml:space="preserve"> </w:t>
      </w:r>
      <w:r w:rsidRPr="00454671">
        <w:rPr>
          <w:rFonts w:eastAsia="Calibri"/>
        </w:rPr>
        <w:t>and</w:t>
      </w:r>
      <w:r w:rsidRPr="00454671">
        <w:rPr>
          <w:rFonts w:eastAsia="Calibri"/>
          <w:spacing w:val="-3"/>
        </w:rPr>
        <w:t xml:space="preserve"> </w:t>
      </w:r>
      <w:r w:rsidRPr="00454671">
        <w:rPr>
          <w:rFonts w:eastAsia="Calibri"/>
        </w:rPr>
        <w:t>First</w:t>
      </w:r>
      <w:r w:rsidRPr="00454671">
        <w:rPr>
          <w:rFonts w:eastAsia="Calibri"/>
          <w:spacing w:val="-1"/>
        </w:rPr>
        <w:t xml:space="preserve"> </w:t>
      </w:r>
      <w:r w:rsidRPr="00454671">
        <w:rPr>
          <w:rFonts w:eastAsia="Calibri"/>
        </w:rPr>
        <w:t xml:space="preserve">Responder </w:t>
      </w:r>
      <w:r w:rsidRPr="00454671">
        <w:rPr>
          <w:rFonts w:eastAsia="Calibri"/>
          <w:spacing w:val="-4"/>
        </w:rPr>
        <w:t>Fee.</w:t>
      </w:r>
    </w:p>
    <w:p w14:paraId="12398FEF" w14:textId="77777777" w:rsidR="00454671" w:rsidRPr="00454671" w:rsidRDefault="00454671" w:rsidP="00454671">
      <w:pPr>
        <w:widowControl w:val="0"/>
        <w:numPr>
          <w:ilvl w:val="1"/>
          <w:numId w:val="37"/>
        </w:numPr>
        <w:tabs>
          <w:tab w:val="left" w:pos="1200"/>
          <w:tab w:val="left" w:pos="1201"/>
        </w:tabs>
        <w:autoSpaceDE w:val="0"/>
        <w:autoSpaceDN w:val="0"/>
        <w:spacing w:before="8" w:line="276" w:lineRule="auto"/>
        <w:ind w:right="559"/>
        <w:rPr>
          <w:rFonts w:eastAsia="Calibri"/>
        </w:rPr>
      </w:pPr>
      <w:r w:rsidRPr="00454671">
        <w:rPr>
          <w:rFonts w:eastAsia="Calibri"/>
        </w:rPr>
        <w:t>The</w:t>
      </w:r>
      <w:r w:rsidRPr="00454671">
        <w:rPr>
          <w:rFonts w:eastAsia="Calibri"/>
          <w:spacing w:val="-1"/>
        </w:rPr>
        <w:t xml:space="preserve"> </w:t>
      </w:r>
      <w:r w:rsidRPr="00454671">
        <w:rPr>
          <w:rFonts w:eastAsia="Calibri"/>
        </w:rPr>
        <w:t>FCA’s</w:t>
      </w:r>
      <w:r w:rsidRPr="00454671">
        <w:rPr>
          <w:rFonts w:eastAsia="Calibri"/>
          <w:spacing w:val="-4"/>
        </w:rPr>
        <w:t xml:space="preserve"> </w:t>
      </w:r>
      <w:r w:rsidRPr="00454671">
        <w:rPr>
          <w:rFonts w:eastAsia="Calibri"/>
        </w:rPr>
        <w:t>will</w:t>
      </w:r>
      <w:r w:rsidRPr="00454671">
        <w:rPr>
          <w:rFonts w:eastAsia="Calibri"/>
          <w:spacing w:val="-2"/>
        </w:rPr>
        <w:t xml:space="preserve"> </w:t>
      </w:r>
      <w:r w:rsidRPr="00454671">
        <w:rPr>
          <w:rFonts w:eastAsia="Calibri"/>
        </w:rPr>
        <w:t>be</w:t>
      </w:r>
      <w:r w:rsidRPr="00454671">
        <w:rPr>
          <w:rFonts w:eastAsia="Calibri"/>
          <w:spacing w:val="-4"/>
        </w:rPr>
        <w:t xml:space="preserve"> </w:t>
      </w:r>
      <w:r w:rsidRPr="00454671">
        <w:rPr>
          <w:rFonts w:eastAsia="Calibri"/>
        </w:rPr>
        <w:t>meeting</w:t>
      </w:r>
      <w:r w:rsidRPr="00454671">
        <w:rPr>
          <w:rFonts w:eastAsia="Calibri"/>
          <w:spacing w:val="-4"/>
        </w:rPr>
        <w:t xml:space="preserve"> </w:t>
      </w:r>
      <w:r w:rsidRPr="00454671">
        <w:rPr>
          <w:rFonts w:eastAsia="Calibri"/>
        </w:rPr>
        <w:t>with</w:t>
      </w:r>
      <w:r w:rsidRPr="00454671">
        <w:rPr>
          <w:rFonts w:eastAsia="Calibri"/>
          <w:spacing w:val="-3"/>
        </w:rPr>
        <w:t xml:space="preserve"> </w:t>
      </w:r>
      <w:r w:rsidRPr="00454671">
        <w:rPr>
          <w:rFonts w:eastAsia="Calibri"/>
        </w:rPr>
        <w:t>the</w:t>
      </w:r>
      <w:r w:rsidRPr="00454671">
        <w:rPr>
          <w:rFonts w:eastAsia="Calibri"/>
          <w:spacing w:val="-4"/>
        </w:rPr>
        <w:t xml:space="preserve"> </w:t>
      </w:r>
      <w:r w:rsidRPr="00454671">
        <w:rPr>
          <w:rFonts w:eastAsia="Calibri"/>
        </w:rPr>
        <w:t>LAFCO</w:t>
      </w:r>
      <w:r w:rsidRPr="00454671">
        <w:rPr>
          <w:rFonts w:eastAsia="Calibri"/>
          <w:spacing w:val="-4"/>
        </w:rPr>
        <w:t xml:space="preserve"> </w:t>
      </w:r>
      <w:r w:rsidRPr="00454671">
        <w:rPr>
          <w:rFonts w:eastAsia="Calibri"/>
        </w:rPr>
        <w:t>Ad</w:t>
      </w:r>
      <w:r w:rsidRPr="00454671">
        <w:rPr>
          <w:rFonts w:eastAsia="Calibri"/>
          <w:spacing w:val="-3"/>
        </w:rPr>
        <w:t xml:space="preserve"> </w:t>
      </w:r>
      <w:r w:rsidRPr="00454671">
        <w:rPr>
          <w:rFonts w:eastAsia="Calibri"/>
        </w:rPr>
        <w:t>Hoc</w:t>
      </w:r>
      <w:r w:rsidRPr="00454671">
        <w:rPr>
          <w:rFonts w:eastAsia="Calibri"/>
          <w:spacing w:val="-4"/>
        </w:rPr>
        <w:t xml:space="preserve"> </w:t>
      </w:r>
      <w:r w:rsidRPr="00454671">
        <w:rPr>
          <w:rFonts w:eastAsia="Calibri"/>
        </w:rPr>
        <w:t>committee</w:t>
      </w:r>
      <w:r w:rsidRPr="00454671">
        <w:rPr>
          <w:rFonts w:eastAsia="Calibri"/>
          <w:spacing w:val="-1"/>
        </w:rPr>
        <w:t xml:space="preserve"> </w:t>
      </w:r>
      <w:r w:rsidRPr="00454671">
        <w:rPr>
          <w:rFonts w:eastAsia="Calibri"/>
        </w:rPr>
        <w:t>to</w:t>
      </w:r>
      <w:r w:rsidRPr="00454671">
        <w:rPr>
          <w:rFonts w:eastAsia="Calibri"/>
          <w:spacing w:val="-1"/>
        </w:rPr>
        <w:t xml:space="preserve"> </w:t>
      </w:r>
      <w:r w:rsidRPr="00454671">
        <w:rPr>
          <w:rFonts w:eastAsia="Calibri"/>
        </w:rPr>
        <w:t>discuss</w:t>
      </w:r>
      <w:r w:rsidRPr="00454671">
        <w:rPr>
          <w:rFonts w:eastAsia="Calibri"/>
          <w:spacing w:val="-2"/>
        </w:rPr>
        <w:t xml:space="preserve"> </w:t>
      </w:r>
      <w:r w:rsidRPr="00454671">
        <w:rPr>
          <w:rFonts w:eastAsia="Calibri"/>
        </w:rPr>
        <w:t>the</w:t>
      </w:r>
      <w:r w:rsidRPr="00454671">
        <w:rPr>
          <w:rFonts w:eastAsia="Calibri"/>
          <w:spacing w:val="-4"/>
        </w:rPr>
        <w:t xml:space="preserve"> </w:t>
      </w:r>
      <w:r w:rsidRPr="00454671">
        <w:rPr>
          <w:rFonts w:eastAsia="Calibri"/>
        </w:rPr>
        <w:t>Fire</w:t>
      </w:r>
      <w:r w:rsidRPr="00454671">
        <w:rPr>
          <w:rFonts w:eastAsia="Calibri"/>
          <w:spacing w:val="-4"/>
        </w:rPr>
        <w:t xml:space="preserve"> </w:t>
      </w:r>
      <w:r w:rsidRPr="00454671">
        <w:rPr>
          <w:rFonts w:eastAsia="Calibri"/>
        </w:rPr>
        <w:t>Summit</w:t>
      </w:r>
      <w:r w:rsidRPr="00454671">
        <w:rPr>
          <w:rFonts w:eastAsia="Calibri"/>
          <w:spacing w:val="-4"/>
        </w:rPr>
        <w:t xml:space="preserve"> </w:t>
      </w:r>
      <w:r w:rsidRPr="00454671">
        <w:rPr>
          <w:rFonts w:eastAsia="Calibri"/>
        </w:rPr>
        <w:t>on March 22</w:t>
      </w:r>
      <w:r w:rsidRPr="00454671">
        <w:rPr>
          <w:rFonts w:eastAsia="Calibri"/>
          <w:vertAlign w:val="superscript"/>
        </w:rPr>
        <w:t>nd</w:t>
      </w:r>
      <w:r w:rsidRPr="00454671">
        <w:rPr>
          <w:rFonts w:eastAsia="Calibri"/>
        </w:rPr>
        <w:t>.</w:t>
      </w:r>
    </w:p>
    <w:p w14:paraId="591A3B21" w14:textId="43DD149B" w:rsidR="00454671" w:rsidRPr="00454671" w:rsidRDefault="00454671" w:rsidP="00454671">
      <w:pPr>
        <w:widowControl w:val="0"/>
        <w:numPr>
          <w:ilvl w:val="1"/>
          <w:numId w:val="37"/>
        </w:numPr>
        <w:tabs>
          <w:tab w:val="left" w:pos="1200"/>
          <w:tab w:val="left" w:pos="1201"/>
        </w:tabs>
        <w:autoSpaceDE w:val="0"/>
        <w:autoSpaceDN w:val="0"/>
        <w:spacing w:line="276" w:lineRule="auto"/>
        <w:ind w:left="1199" w:right="400"/>
        <w:rPr>
          <w:rFonts w:eastAsia="Calibri"/>
        </w:rPr>
      </w:pPr>
      <w:r w:rsidRPr="00454671">
        <w:rPr>
          <w:rFonts w:eastAsia="Calibri"/>
        </w:rPr>
        <w:t>During</w:t>
      </w:r>
      <w:r w:rsidRPr="00454671">
        <w:rPr>
          <w:rFonts w:eastAsia="Calibri"/>
          <w:spacing w:val="-3"/>
        </w:rPr>
        <w:t xml:space="preserve"> </w:t>
      </w:r>
      <w:r w:rsidRPr="00454671">
        <w:rPr>
          <w:rFonts w:eastAsia="Calibri"/>
        </w:rPr>
        <w:t>the</w:t>
      </w:r>
      <w:r w:rsidRPr="00454671">
        <w:rPr>
          <w:rFonts w:eastAsia="Calibri"/>
          <w:spacing w:val="-1"/>
        </w:rPr>
        <w:t xml:space="preserve"> </w:t>
      </w:r>
      <w:r w:rsidRPr="00454671">
        <w:rPr>
          <w:rFonts w:eastAsia="Calibri"/>
        </w:rPr>
        <w:t>recent</w:t>
      </w:r>
      <w:r w:rsidRPr="00454671">
        <w:rPr>
          <w:rFonts w:eastAsia="Calibri"/>
          <w:spacing w:val="-4"/>
        </w:rPr>
        <w:t xml:space="preserve"> </w:t>
      </w:r>
      <w:r w:rsidRPr="00454671">
        <w:rPr>
          <w:rFonts w:eastAsia="Calibri"/>
        </w:rPr>
        <w:t>storms,</w:t>
      </w:r>
      <w:r w:rsidRPr="00454671">
        <w:rPr>
          <w:rFonts w:eastAsia="Calibri"/>
          <w:spacing w:val="-4"/>
        </w:rPr>
        <w:t xml:space="preserve"> </w:t>
      </w:r>
      <w:r w:rsidRPr="00454671">
        <w:rPr>
          <w:rFonts w:eastAsia="Calibri"/>
        </w:rPr>
        <w:t>our</w:t>
      </w:r>
      <w:r w:rsidRPr="00454671">
        <w:rPr>
          <w:rFonts w:eastAsia="Calibri"/>
          <w:spacing w:val="-2"/>
        </w:rPr>
        <w:t xml:space="preserve"> </w:t>
      </w:r>
      <w:r w:rsidRPr="00454671">
        <w:rPr>
          <w:rFonts w:eastAsia="Calibri"/>
        </w:rPr>
        <w:t>OP</w:t>
      </w:r>
      <w:r w:rsidRPr="00454671">
        <w:rPr>
          <w:rFonts w:eastAsia="Calibri"/>
          <w:spacing w:val="-1"/>
        </w:rPr>
        <w:t xml:space="preserve"> </w:t>
      </w:r>
      <w:r w:rsidRPr="00454671">
        <w:rPr>
          <w:rFonts w:eastAsia="Calibri"/>
        </w:rPr>
        <w:t>area</w:t>
      </w:r>
      <w:r w:rsidRPr="00454671">
        <w:rPr>
          <w:rFonts w:eastAsia="Calibri"/>
          <w:spacing w:val="-2"/>
        </w:rPr>
        <w:t xml:space="preserve"> </w:t>
      </w:r>
      <w:r w:rsidRPr="00454671">
        <w:rPr>
          <w:rFonts w:eastAsia="Calibri"/>
        </w:rPr>
        <w:t>submitted</w:t>
      </w:r>
      <w:r w:rsidRPr="00454671">
        <w:rPr>
          <w:rFonts w:eastAsia="Calibri"/>
          <w:spacing w:val="-5"/>
        </w:rPr>
        <w:t xml:space="preserve"> </w:t>
      </w:r>
      <w:r w:rsidRPr="00454671">
        <w:rPr>
          <w:rFonts w:eastAsia="Calibri"/>
        </w:rPr>
        <w:t>and</w:t>
      </w:r>
      <w:r w:rsidRPr="00454671">
        <w:rPr>
          <w:rFonts w:eastAsia="Calibri"/>
          <w:spacing w:val="-3"/>
        </w:rPr>
        <w:t xml:space="preserve"> </w:t>
      </w:r>
      <w:r w:rsidRPr="00454671">
        <w:rPr>
          <w:rFonts w:eastAsia="Calibri"/>
        </w:rPr>
        <w:t>were</w:t>
      </w:r>
      <w:r w:rsidRPr="00454671">
        <w:rPr>
          <w:rFonts w:eastAsia="Calibri"/>
          <w:spacing w:val="-1"/>
        </w:rPr>
        <w:t xml:space="preserve"> </w:t>
      </w:r>
      <w:r w:rsidRPr="00454671">
        <w:rPr>
          <w:rFonts w:eastAsia="Calibri"/>
        </w:rPr>
        <w:t>approved</w:t>
      </w:r>
      <w:r w:rsidRPr="00454671">
        <w:rPr>
          <w:rFonts w:eastAsia="Calibri"/>
          <w:spacing w:val="-3"/>
        </w:rPr>
        <w:t xml:space="preserve"> </w:t>
      </w:r>
      <w:r w:rsidRPr="00454671">
        <w:rPr>
          <w:rFonts w:eastAsia="Calibri"/>
        </w:rPr>
        <w:t>for</w:t>
      </w:r>
      <w:r w:rsidRPr="00454671">
        <w:rPr>
          <w:rFonts w:eastAsia="Calibri"/>
          <w:spacing w:val="-2"/>
        </w:rPr>
        <w:t xml:space="preserve"> </w:t>
      </w:r>
      <w:r w:rsidRPr="00454671">
        <w:rPr>
          <w:rFonts w:eastAsia="Calibri"/>
        </w:rPr>
        <w:t>a</w:t>
      </w:r>
      <w:r w:rsidRPr="00454671">
        <w:rPr>
          <w:rFonts w:eastAsia="Calibri"/>
          <w:spacing w:val="-4"/>
        </w:rPr>
        <w:t xml:space="preserve"> </w:t>
      </w:r>
      <w:r w:rsidRPr="00454671">
        <w:rPr>
          <w:rFonts w:eastAsia="Calibri"/>
        </w:rPr>
        <w:t>pre-positioning</w:t>
      </w:r>
      <w:r w:rsidRPr="00454671">
        <w:rPr>
          <w:rFonts w:eastAsia="Calibri"/>
          <w:spacing w:val="-3"/>
        </w:rPr>
        <w:t xml:space="preserve"> </w:t>
      </w:r>
      <w:r w:rsidRPr="00454671">
        <w:rPr>
          <w:rFonts w:eastAsia="Calibri"/>
        </w:rPr>
        <w:t>of resources March</w:t>
      </w:r>
      <w:r w:rsidRPr="00454671">
        <w:rPr>
          <w:rFonts w:eastAsia="Calibri"/>
          <w:spacing w:val="-1"/>
        </w:rPr>
        <w:t xml:space="preserve"> </w:t>
      </w:r>
      <w:r w:rsidRPr="00454671">
        <w:rPr>
          <w:rFonts w:eastAsia="Calibri"/>
        </w:rPr>
        <w:t>8</w:t>
      </w:r>
      <w:r w:rsidRPr="00454671">
        <w:rPr>
          <w:rFonts w:eastAsia="Calibri"/>
          <w:vertAlign w:val="superscript"/>
        </w:rPr>
        <w:t>th</w:t>
      </w:r>
      <w:r w:rsidRPr="00454671">
        <w:rPr>
          <w:rFonts w:eastAsia="Calibri"/>
        </w:rPr>
        <w:t xml:space="preserve"> thru</w:t>
      </w:r>
      <w:r w:rsidRPr="00454671">
        <w:rPr>
          <w:rFonts w:eastAsia="Calibri"/>
          <w:spacing w:val="-1"/>
        </w:rPr>
        <w:t xml:space="preserve"> </w:t>
      </w:r>
      <w:r w:rsidRPr="00454671">
        <w:rPr>
          <w:rFonts w:eastAsia="Calibri"/>
        </w:rPr>
        <w:t>March 13</w:t>
      </w:r>
      <w:r w:rsidRPr="00454671">
        <w:rPr>
          <w:rFonts w:eastAsia="Calibri"/>
          <w:vertAlign w:val="superscript"/>
        </w:rPr>
        <w:t>th</w:t>
      </w:r>
      <w:r w:rsidRPr="00454671">
        <w:rPr>
          <w:rFonts w:eastAsia="Calibri"/>
        </w:rPr>
        <w:t>.</w:t>
      </w:r>
      <w:r w:rsidRPr="00454671">
        <w:rPr>
          <w:rFonts w:eastAsia="Calibri"/>
          <w:spacing w:val="40"/>
        </w:rPr>
        <w:t xml:space="preserve"> </w:t>
      </w:r>
      <w:r w:rsidRPr="00454671">
        <w:rPr>
          <w:rFonts w:eastAsia="Calibri"/>
        </w:rPr>
        <w:t>The additional resources included: 4 Type 3 engines, 2 swift water rescue teams and 2 additional Chief Officers.</w:t>
      </w:r>
      <w:r w:rsidRPr="00454671">
        <w:rPr>
          <w:rFonts w:eastAsia="Calibri"/>
          <w:spacing w:val="40"/>
        </w:rPr>
        <w:t xml:space="preserve"> </w:t>
      </w:r>
      <w:r w:rsidRPr="00454671">
        <w:rPr>
          <w:rFonts w:eastAsia="Calibri"/>
        </w:rPr>
        <w:t>ECF provided 1 swift water team (combined with DSP personnel) and 1 additional Chief Officer.</w:t>
      </w:r>
    </w:p>
    <w:p w14:paraId="5E5B57D3" w14:textId="77777777" w:rsidR="00454671" w:rsidRPr="00454671" w:rsidRDefault="00454671" w:rsidP="00454671">
      <w:pPr>
        <w:widowControl w:val="0"/>
        <w:numPr>
          <w:ilvl w:val="1"/>
          <w:numId w:val="37"/>
        </w:numPr>
        <w:tabs>
          <w:tab w:val="left" w:pos="1201"/>
        </w:tabs>
        <w:autoSpaceDE w:val="0"/>
        <w:autoSpaceDN w:val="0"/>
        <w:spacing w:before="79" w:line="273" w:lineRule="auto"/>
        <w:ind w:left="1199" w:right="100"/>
        <w:jc w:val="both"/>
        <w:rPr>
          <w:rFonts w:eastAsia="Calibri"/>
        </w:rPr>
      </w:pPr>
      <w:r w:rsidRPr="00454671">
        <w:rPr>
          <w:rFonts w:eastAsia="Calibri"/>
        </w:rPr>
        <w:t>Station</w:t>
      </w:r>
      <w:r w:rsidRPr="00454671">
        <w:rPr>
          <w:rFonts w:eastAsia="Calibri"/>
          <w:spacing w:val="-2"/>
        </w:rPr>
        <w:t xml:space="preserve"> </w:t>
      </w:r>
      <w:r w:rsidRPr="00454671">
        <w:rPr>
          <w:rFonts w:eastAsia="Calibri"/>
        </w:rPr>
        <w:t>21 sustained</w:t>
      </w:r>
      <w:r w:rsidRPr="00454671">
        <w:rPr>
          <w:rFonts w:eastAsia="Calibri"/>
          <w:spacing w:val="-2"/>
        </w:rPr>
        <w:t xml:space="preserve"> </w:t>
      </w:r>
      <w:r w:rsidRPr="00454671">
        <w:rPr>
          <w:rFonts w:eastAsia="Calibri"/>
        </w:rPr>
        <w:t>some</w:t>
      </w:r>
      <w:r w:rsidRPr="00454671">
        <w:rPr>
          <w:rFonts w:eastAsia="Calibri"/>
          <w:spacing w:val="-3"/>
        </w:rPr>
        <w:t xml:space="preserve"> </w:t>
      </w:r>
      <w:r w:rsidRPr="00454671">
        <w:rPr>
          <w:rFonts w:eastAsia="Calibri"/>
        </w:rPr>
        <w:t>damage during the</w:t>
      </w:r>
      <w:r w:rsidRPr="00454671">
        <w:rPr>
          <w:rFonts w:eastAsia="Calibri"/>
          <w:spacing w:val="-1"/>
        </w:rPr>
        <w:t xml:space="preserve"> </w:t>
      </w:r>
      <w:r w:rsidRPr="00454671">
        <w:rPr>
          <w:rFonts w:eastAsia="Calibri"/>
        </w:rPr>
        <w:t xml:space="preserve">recent snowstorms pertaining to the gutters, bay </w:t>
      </w:r>
      <w:proofErr w:type="gramStart"/>
      <w:r w:rsidRPr="00454671">
        <w:rPr>
          <w:rFonts w:eastAsia="Calibri"/>
        </w:rPr>
        <w:t>door</w:t>
      </w:r>
      <w:proofErr w:type="gramEnd"/>
      <w:r w:rsidRPr="00454671">
        <w:rPr>
          <w:rFonts w:eastAsia="Calibri"/>
          <w:spacing w:val="-4"/>
        </w:rPr>
        <w:t xml:space="preserve"> </w:t>
      </w:r>
      <w:r w:rsidRPr="00454671">
        <w:rPr>
          <w:rFonts w:eastAsia="Calibri"/>
        </w:rPr>
        <w:t>and</w:t>
      </w:r>
      <w:r w:rsidRPr="00454671">
        <w:rPr>
          <w:rFonts w:eastAsia="Calibri"/>
          <w:spacing w:val="-3"/>
        </w:rPr>
        <w:t xml:space="preserve"> </w:t>
      </w:r>
      <w:r w:rsidRPr="00454671">
        <w:rPr>
          <w:rFonts w:eastAsia="Calibri"/>
        </w:rPr>
        <w:t>roof</w:t>
      </w:r>
      <w:r w:rsidRPr="00454671">
        <w:rPr>
          <w:rFonts w:eastAsia="Calibri"/>
          <w:spacing w:val="-2"/>
        </w:rPr>
        <w:t xml:space="preserve"> </w:t>
      </w:r>
      <w:r w:rsidRPr="00454671">
        <w:rPr>
          <w:rFonts w:eastAsia="Calibri"/>
        </w:rPr>
        <w:t>leak.</w:t>
      </w:r>
      <w:r w:rsidRPr="00454671">
        <w:rPr>
          <w:rFonts w:eastAsia="Calibri"/>
          <w:spacing w:val="40"/>
        </w:rPr>
        <w:t xml:space="preserve"> </w:t>
      </w:r>
      <w:r w:rsidRPr="00454671">
        <w:rPr>
          <w:rFonts w:eastAsia="Calibri"/>
        </w:rPr>
        <w:t>We</w:t>
      </w:r>
      <w:r w:rsidRPr="00454671">
        <w:rPr>
          <w:rFonts w:eastAsia="Calibri"/>
          <w:spacing w:val="-1"/>
        </w:rPr>
        <w:t xml:space="preserve"> </w:t>
      </w:r>
      <w:r w:rsidRPr="00454671">
        <w:rPr>
          <w:rFonts w:eastAsia="Calibri"/>
        </w:rPr>
        <w:t>have</w:t>
      </w:r>
      <w:r w:rsidRPr="00454671">
        <w:rPr>
          <w:rFonts w:eastAsia="Calibri"/>
          <w:spacing w:val="-1"/>
        </w:rPr>
        <w:t xml:space="preserve"> </w:t>
      </w:r>
      <w:r w:rsidRPr="00454671">
        <w:rPr>
          <w:rFonts w:eastAsia="Calibri"/>
        </w:rPr>
        <w:t>submitted</w:t>
      </w:r>
      <w:r w:rsidRPr="00454671">
        <w:rPr>
          <w:rFonts w:eastAsia="Calibri"/>
          <w:spacing w:val="-5"/>
        </w:rPr>
        <w:t xml:space="preserve"> </w:t>
      </w:r>
      <w:r w:rsidRPr="00454671">
        <w:rPr>
          <w:rFonts w:eastAsia="Calibri"/>
        </w:rPr>
        <w:t>our</w:t>
      </w:r>
      <w:r w:rsidRPr="00454671">
        <w:rPr>
          <w:rFonts w:eastAsia="Calibri"/>
          <w:spacing w:val="-2"/>
        </w:rPr>
        <w:t xml:space="preserve"> </w:t>
      </w:r>
      <w:r w:rsidRPr="00454671">
        <w:rPr>
          <w:rFonts w:eastAsia="Calibri"/>
        </w:rPr>
        <w:t>Initial</w:t>
      </w:r>
      <w:r w:rsidRPr="00454671">
        <w:rPr>
          <w:rFonts w:eastAsia="Calibri"/>
          <w:spacing w:val="-5"/>
        </w:rPr>
        <w:t xml:space="preserve"> </w:t>
      </w:r>
      <w:r w:rsidRPr="00454671">
        <w:rPr>
          <w:rFonts w:eastAsia="Calibri"/>
        </w:rPr>
        <w:t>Damage</w:t>
      </w:r>
      <w:r w:rsidRPr="00454671">
        <w:rPr>
          <w:rFonts w:eastAsia="Calibri"/>
          <w:spacing w:val="-4"/>
        </w:rPr>
        <w:t xml:space="preserve"> </w:t>
      </w:r>
      <w:r w:rsidRPr="00454671">
        <w:rPr>
          <w:rFonts w:eastAsia="Calibri"/>
        </w:rPr>
        <w:t>Estimate</w:t>
      </w:r>
      <w:r w:rsidRPr="00454671">
        <w:rPr>
          <w:rFonts w:eastAsia="Calibri"/>
          <w:spacing w:val="-1"/>
        </w:rPr>
        <w:t xml:space="preserve"> </w:t>
      </w:r>
      <w:r w:rsidRPr="00454671">
        <w:rPr>
          <w:rFonts w:eastAsia="Calibri"/>
        </w:rPr>
        <w:t>thru</w:t>
      </w:r>
      <w:r w:rsidRPr="00454671">
        <w:rPr>
          <w:rFonts w:eastAsia="Calibri"/>
          <w:spacing w:val="-3"/>
        </w:rPr>
        <w:t xml:space="preserve"> </w:t>
      </w:r>
      <w:r w:rsidRPr="00454671">
        <w:rPr>
          <w:rFonts w:eastAsia="Calibri"/>
        </w:rPr>
        <w:t>the</w:t>
      </w:r>
      <w:r w:rsidRPr="00454671">
        <w:rPr>
          <w:rFonts w:eastAsia="Calibri"/>
          <w:spacing w:val="-1"/>
        </w:rPr>
        <w:t xml:space="preserve"> </w:t>
      </w:r>
      <w:r w:rsidRPr="00454671">
        <w:rPr>
          <w:rFonts w:eastAsia="Calibri"/>
        </w:rPr>
        <w:t>EOC,</w:t>
      </w:r>
      <w:r w:rsidRPr="00454671">
        <w:rPr>
          <w:rFonts w:eastAsia="Calibri"/>
          <w:spacing w:val="-2"/>
        </w:rPr>
        <w:t xml:space="preserve"> </w:t>
      </w:r>
      <w:r w:rsidRPr="00454671">
        <w:rPr>
          <w:rFonts w:eastAsia="Calibri"/>
        </w:rPr>
        <w:t>there</w:t>
      </w:r>
      <w:r w:rsidRPr="00454671">
        <w:rPr>
          <w:rFonts w:eastAsia="Calibri"/>
          <w:spacing w:val="-6"/>
        </w:rPr>
        <w:t xml:space="preserve"> </w:t>
      </w:r>
      <w:r w:rsidRPr="00454671">
        <w:rPr>
          <w:rFonts w:eastAsia="Calibri"/>
        </w:rPr>
        <w:t>may</w:t>
      </w:r>
      <w:r w:rsidRPr="00454671">
        <w:rPr>
          <w:rFonts w:eastAsia="Calibri"/>
          <w:spacing w:val="-1"/>
        </w:rPr>
        <w:t xml:space="preserve"> </w:t>
      </w:r>
      <w:r w:rsidRPr="00454671">
        <w:rPr>
          <w:rFonts w:eastAsia="Calibri"/>
        </w:rPr>
        <w:t>be funding available to cover repairs.</w:t>
      </w:r>
    </w:p>
    <w:p w14:paraId="714516A3" w14:textId="77777777" w:rsidR="00454671" w:rsidRPr="00454671" w:rsidRDefault="00454671" w:rsidP="00454671">
      <w:pPr>
        <w:widowControl w:val="0"/>
        <w:numPr>
          <w:ilvl w:val="1"/>
          <w:numId w:val="37"/>
        </w:numPr>
        <w:tabs>
          <w:tab w:val="left" w:pos="1200"/>
          <w:tab w:val="left" w:pos="1201"/>
        </w:tabs>
        <w:autoSpaceDE w:val="0"/>
        <w:autoSpaceDN w:val="0"/>
        <w:spacing w:before="8" w:line="273" w:lineRule="auto"/>
        <w:ind w:right="312"/>
        <w:rPr>
          <w:rFonts w:eastAsia="Calibri"/>
        </w:rPr>
      </w:pPr>
      <w:r w:rsidRPr="00454671">
        <w:rPr>
          <w:rFonts w:eastAsia="Calibri"/>
        </w:rPr>
        <w:t>The</w:t>
      </w:r>
      <w:r w:rsidRPr="00454671">
        <w:rPr>
          <w:rFonts w:eastAsia="Calibri"/>
          <w:spacing w:val="-2"/>
        </w:rPr>
        <w:t xml:space="preserve"> </w:t>
      </w:r>
      <w:r w:rsidRPr="00454671">
        <w:rPr>
          <w:rFonts w:eastAsia="Calibri"/>
        </w:rPr>
        <w:t>County</w:t>
      </w:r>
      <w:r w:rsidRPr="00454671">
        <w:rPr>
          <w:rFonts w:eastAsia="Calibri"/>
          <w:spacing w:val="-2"/>
        </w:rPr>
        <w:t xml:space="preserve"> </w:t>
      </w:r>
      <w:r w:rsidRPr="00454671">
        <w:rPr>
          <w:rFonts w:eastAsia="Calibri"/>
        </w:rPr>
        <w:t>CAO</w:t>
      </w:r>
      <w:r w:rsidRPr="00454671">
        <w:rPr>
          <w:rFonts w:eastAsia="Calibri"/>
          <w:spacing w:val="-3"/>
        </w:rPr>
        <w:t xml:space="preserve"> </w:t>
      </w:r>
      <w:r w:rsidRPr="00454671">
        <w:rPr>
          <w:rFonts w:eastAsia="Calibri"/>
        </w:rPr>
        <w:t>Office</w:t>
      </w:r>
      <w:r w:rsidRPr="00454671">
        <w:rPr>
          <w:rFonts w:eastAsia="Calibri"/>
          <w:spacing w:val="-2"/>
        </w:rPr>
        <w:t xml:space="preserve"> </w:t>
      </w:r>
      <w:r w:rsidRPr="00454671">
        <w:rPr>
          <w:rFonts w:eastAsia="Calibri"/>
        </w:rPr>
        <w:t>has</w:t>
      </w:r>
      <w:r w:rsidRPr="00454671">
        <w:rPr>
          <w:rFonts w:eastAsia="Calibri"/>
          <w:spacing w:val="-7"/>
        </w:rPr>
        <w:t xml:space="preserve"> </w:t>
      </w:r>
      <w:r w:rsidRPr="00454671">
        <w:rPr>
          <w:rFonts w:eastAsia="Calibri"/>
        </w:rPr>
        <w:t>reached</w:t>
      </w:r>
      <w:r w:rsidRPr="00454671">
        <w:rPr>
          <w:rFonts w:eastAsia="Calibri"/>
          <w:spacing w:val="-5"/>
        </w:rPr>
        <w:t xml:space="preserve"> </w:t>
      </w:r>
      <w:r w:rsidRPr="00454671">
        <w:rPr>
          <w:rFonts w:eastAsia="Calibri"/>
        </w:rPr>
        <w:t>out</w:t>
      </w:r>
      <w:r w:rsidRPr="00454671">
        <w:rPr>
          <w:rFonts w:eastAsia="Calibri"/>
          <w:spacing w:val="-2"/>
        </w:rPr>
        <w:t xml:space="preserve"> </w:t>
      </w:r>
      <w:r w:rsidRPr="00454671">
        <w:rPr>
          <w:rFonts w:eastAsia="Calibri"/>
        </w:rPr>
        <w:t>to</w:t>
      </w:r>
      <w:r w:rsidRPr="00454671">
        <w:rPr>
          <w:rFonts w:eastAsia="Calibri"/>
          <w:spacing w:val="-4"/>
        </w:rPr>
        <w:t xml:space="preserve"> </w:t>
      </w:r>
      <w:r w:rsidRPr="00454671">
        <w:rPr>
          <w:rFonts w:eastAsia="Calibri"/>
        </w:rPr>
        <w:t>the</w:t>
      </w:r>
      <w:r w:rsidRPr="00454671">
        <w:rPr>
          <w:rFonts w:eastAsia="Calibri"/>
          <w:spacing w:val="-2"/>
        </w:rPr>
        <w:t xml:space="preserve"> </w:t>
      </w:r>
      <w:r w:rsidRPr="00454671">
        <w:rPr>
          <w:rFonts w:eastAsia="Calibri"/>
        </w:rPr>
        <w:t>fire</w:t>
      </w:r>
      <w:r w:rsidRPr="00454671">
        <w:rPr>
          <w:rFonts w:eastAsia="Calibri"/>
          <w:spacing w:val="-2"/>
        </w:rPr>
        <w:t xml:space="preserve"> </w:t>
      </w:r>
      <w:r w:rsidRPr="00454671">
        <w:rPr>
          <w:rFonts w:eastAsia="Calibri"/>
        </w:rPr>
        <w:t>districts</w:t>
      </w:r>
      <w:r w:rsidRPr="00454671">
        <w:rPr>
          <w:rFonts w:eastAsia="Calibri"/>
          <w:spacing w:val="-3"/>
        </w:rPr>
        <w:t xml:space="preserve"> </w:t>
      </w:r>
      <w:r w:rsidRPr="00454671">
        <w:rPr>
          <w:rFonts w:eastAsia="Calibri"/>
        </w:rPr>
        <w:t>to</w:t>
      </w:r>
      <w:r w:rsidRPr="00454671">
        <w:rPr>
          <w:rFonts w:eastAsia="Calibri"/>
          <w:spacing w:val="-2"/>
        </w:rPr>
        <w:t xml:space="preserve"> </w:t>
      </w:r>
      <w:r w:rsidRPr="00454671">
        <w:rPr>
          <w:rFonts w:eastAsia="Calibri"/>
        </w:rPr>
        <w:t>submit</w:t>
      </w:r>
      <w:r w:rsidRPr="00454671">
        <w:rPr>
          <w:rFonts w:eastAsia="Calibri"/>
          <w:spacing w:val="-3"/>
        </w:rPr>
        <w:t xml:space="preserve"> </w:t>
      </w:r>
      <w:r w:rsidRPr="00454671">
        <w:rPr>
          <w:rFonts w:eastAsia="Calibri"/>
        </w:rPr>
        <w:t>for</w:t>
      </w:r>
      <w:r w:rsidRPr="00454671">
        <w:rPr>
          <w:rFonts w:eastAsia="Calibri"/>
          <w:spacing w:val="-3"/>
        </w:rPr>
        <w:t xml:space="preserve"> </w:t>
      </w:r>
      <w:r w:rsidRPr="00454671">
        <w:rPr>
          <w:rFonts w:eastAsia="Calibri"/>
        </w:rPr>
        <w:t>possible</w:t>
      </w:r>
      <w:r w:rsidRPr="00454671">
        <w:rPr>
          <w:rFonts w:eastAsia="Calibri"/>
          <w:spacing w:val="-5"/>
        </w:rPr>
        <w:t xml:space="preserve"> </w:t>
      </w:r>
      <w:r w:rsidRPr="00454671">
        <w:rPr>
          <w:rFonts w:eastAsia="Calibri"/>
        </w:rPr>
        <w:t>TOT</w:t>
      </w:r>
      <w:r w:rsidRPr="00454671">
        <w:rPr>
          <w:rFonts w:eastAsia="Calibri"/>
          <w:spacing w:val="-2"/>
        </w:rPr>
        <w:t xml:space="preserve"> </w:t>
      </w:r>
      <w:r w:rsidRPr="00454671">
        <w:rPr>
          <w:rFonts w:eastAsia="Calibri"/>
        </w:rPr>
        <w:t>funding for 2023/24.</w:t>
      </w:r>
      <w:r w:rsidRPr="00454671">
        <w:rPr>
          <w:rFonts w:eastAsia="Calibri"/>
          <w:spacing w:val="40"/>
        </w:rPr>
        <w:t xml:space="preserve"> </w:t>
      </w:r>
      <w:r w:rsidRPr="00454671">
        <w:rPr>
          <w:rFonts w:eastAsia="Calibri"/>
        </w:rPr>
        <w:t>Staff is working on putting together our requests, which are due by March 31</w:t>
      </w:r>
      <w:r w:rsidRPr="00454671">
        <w:rPr>
          <w:rFonts w:eastAsia="Calibri"/>
          <w:vertAlign w:val="superscript"/>
        </w:rPr>
        <w:t>st</w:t>
      </w:r>
      <w:r w:rsidRPr="00454671">
        <w:rPr>
          <w:rFonts w:eastAsia="Calibri"/>
        </w:rPr>
        <w:t>.</w:t>
      </w:r>
    </w:p>
    <w:p w14:paraId="02825505" w14:textId="77777777" w:rsidR="00454671" w:rsidRPr="00454671" w:rsidRDefault="00454671" w:rsidP="00454671">
      <w:pPr>
        <w:widowControl w:val="0"/>
        <w:numPr>
          <w:ilvl w:val="1"/>
          <w:numId w:val="37"/>
        </w:numPr>
        <w:tabs>
          <w:tab w:val="left" w:pos="1200"/>
          <w:tab w:val="left" w:pos="1201"/>
        </w:tabs>
        <w:autoSpaceDE w:val="0"/>
        <w:autoSpaceDN w:val="0"/>
        <w:spacing w:before="5" w:line="276" w:lineRule="auto"/>
        <w:ind w:right="266"/>
        <w:rPr>
          <w:rFonts w:eastAsia="Calibri"/>
        </w:rPr>
      </w:pPr>
      <w:r w:rsidRPr="00454671">
        <w:rPr>
          <w:rFonts w:eastAsia="Calibri"/>
        </w:rPr>
        <w:t>The</w:t>
      </w:r>
      <w:r w:rsidRPr="00454671">
        <w:rPr>
          <w:rFonts w:eastAsia="Calibri"/>
          <w:spacing w:val="-1"/>
        </w:rPr>
        <w:t xml:space="preserve"> </w:t>
      </w:r>
      <w:proofErr w:type="spellStart"/>
      <w:r w:rsidRPr="00454671">
        <w:rPr>
          <w:rFonts w:eastAsia="Calibri"/>
        </w:rPr>
        <w:t>Jomescbo</w:t>
      </w:r>
      <w:proofErr w:type="spellEnd"/>
      <w:r w:rsidRPr="00454671">
        <w:rPr>
          <w:rFonts w:eastAsia="Calibri"/>
          <w:spacing w:val="-3"/>
        </w:rPr>
        <w:t xml:space="preserve"> </w:t>
      </w:r>
      <w:r w:rsidRPr="00454671">
        <w:rPr>
          <w:rFonts w:eastAsia="Calibri"/>
        </w:rPr>
        <w:t>Annexation</w:t>
      </w:r>
      <w:r w:rsidRPr="00454671">
        <w:rPr>
          <w:rFonts w:eastAsia="Calibri"/>
          <w:spacing w:val="-5"/>
        </w:rPr>
        <w:t xml:space="preserve"> </w:t>
      </w:r>
      <w:r w:rsidRPr="00454671">
        <w:rPr>
          <w:rFonts w:eastAsia="Calibri"/>
        </w:rPr>
        <w:t>should</w:t>
      </w:r>
      <w:r w:rsidRPr="00454671">
        <w:rPr>
          <w:rFonts w:eastAsia="Calibri"/>
          <w:spacing w:val="-3"/>
        </w:rPr>
        <w:t xml:space="preserve"> </w:t>
      </w:r>
      <w:r w:rsidRPr="00454671">
        <w:rPr>
          <w:rFonts w:eastAsia="Calibri"/>
        </w:rPr>
        <w:t>be</w:t>
      </w:r>
      <w:r w:rsidRPr="00454671">
        <w:rPr>
          <w:rFonts w:eastAsia="Calibri"/>
          <w:spacing w:val="-1"/>
        </w:rPr>
        <w:t xml:space="preserve"> </w:t>
      </w:r>
      <w:r w:rsidRPr="00454671">
        <w:rPr>
          <w:rFonts w:eastAsia="Calibri"/>
        </w:rPr>
        <w:t>approved</w:t>
      </w:r>
      <w:r w:rsidRPr="00454671">
        <w:rPr>
          <w:rFonts w:eastAsia="Calibri"/>
          <w:spacing w:val="-5"/>
        </w:rPr>
        <w:t xml:space="preserve"> </w:t>
      </w:r>
      <w:r w:rsidRPr="00454671">
        <w:rPr>
          <w:rFonts w:eastAsia="Calibri"/>
        </w:rPr>
        <w:t>and</w:t>
      </w:r>
      <w:r w:rsidRPr="00454671">
        <w:rPr>
          <w:rFonts w:eastAsia="Calibri"/>
          <w:spacing w:val="-2"/>
        </w:rPr>
        <w:t xml:space="preserve"> </w:t>
      </w:r>
      <w:r w:rsidRPr="00454671">
        <w:rPr>
          <w:rFonts w:eastAsia="Calibri"/>
        </w:rPr>
        <w:t>finalized</w:t>
      </w:r>
      <w:r w:rsidRPr="00454671">
        <w:rPr>
          <w:rFonts w:eastAsia="Calibri"/>
          <w:spacing w:val="-3"/>
        </w:rPr>
        <w:t xml:space="preserve"> </w:t>
      </w:r>
      <w:r w:rsidRPr="00454671">
        <w:rPr>
          <w:rFonts w:eastAsia="Calibri"/>
        </w:rPr>
        <w:t>by</w:t>
      </w:r>
      <w:r w:rsidRPr="00454671">
        <w:rPr>
          <w:rFonts w:eastAsia="Calibri"/>
          <w:spacing w:val="-1"/>
        </w:rPr>
        <w:t xml:space="preserve"> </w:t>
      </w:r>
      <w:r w:rsidRPr="00454671">
        <w:rPr>
          <w:rFonts w:eastAsia="Calibri"/>
        </w:rPr>
        <w:t>LAFCO</w:t>
      </w:r>
      <w:r w:rsidRPr="00454671">
        <w:rPr>
          <w:rFonts w:eastAsia="Calibri"/>
          <w:spacing w:val="-2"/>
        </w:rPr>
        <w:t xml:space="preserve"> </w:t>
      </w:r>
      <w:r w:rsidRPr="00454671">
        <w:rPr>
          <w:rFonts w:eastAsia="Calibri"/>
        </w:rPr>
        <w:t>at</w:t>
      </w:r>
      <w:r w:rsidRPr="00454671">
        <w:rPr>
          <w:rFonts w:eastAsia="Calibri"/>
          <w:spacing w:val="-4"/>
        </w:rPr>
        <w:t xml:space="preserve"> </w:t>
      </w:r>
      <w:r w:rsidRPr="00454671">
        <w:rPr>
          <w:rFonts w:eastAsia="Calibri"/>
        </w:rPr>
        <w:t>their</w:t>
      </w:r>
      <w:r w:rsidRPr="00454671">
        <w:rPr>
          <w:rFonts w:eastAsia="Calibri"/>
          <w:spacing w:val="-5"/>
        </w:rPr>
        <w:t xml:space="preserve"> </w:t>
      </w:r>
      <w:r w:rsidRPr="00454671">
        <w:rPr>
          <w:rFonts w:eastAsia="Calibri"/>
        </w:rPr>
        <w:t>March</w:t>
      </w:r>
      <w:r w:rsidRPr="00454671">
        <w:rPr>
          <w:rFonts w:eastAsia="Calibri"/>
          <w:spacing w:val="-3"/>
        </w:rPr>
        <w:t xml:space="preserve"> </w:t>
      </w:r>
      <w:r w:rsidRPr="00454671">
        <w:rPr>
          <w:rFonts w:eastAsia="Calibri"/>
        </w:rPr>
        <w:t>22,</w:t>
      </w:r>
      <w:r w:rsidRPr="00454671">
        <w:rPr>
          <w:rFonts w:eastAsia="Calibri"/>
          <w:spacing w:val="-2"/>
        </w:rPr>
        <w:t xml:space="preserve"> </w:t>
      </w:r>
      <w:proofErr w:type="gramStart"/>
      <w:r w:rsidRPr="00454671">
        <w:rPr>
          <w:rFonts w:eastAsia="Calibri"/>
        </w:rPr>
        <w:t>2023</w:t>
      </w:r>
      <w:proofErr w:type="gramEnd"/>
      <w:r w:rsidRPr="00454671">
        <w:rPr>
          <w:rFonts w:eastAsia="Calibri"/>
        </w:rPr>
        <w:t xml:space="preserve"> </w:t>
      </w:r>
      <w:r w:rsidRPr="00454671">
        <w:rPr>
          <w:rFonts w:eastAsia="Calibri"/>
          <w:spacing w:val="-2"/>
        </w:rPr>
        <w:t>meeting.</w:t>
      </w:r>
    </w:p>
    <w:p w14:paraId="5D044036" w14:textId="77777777" w:rsidR="00454671" w:rsidRPr="00454671" w:rsidRDefault="00454671" w:rsidP="00454671">
      <w:pPr>
        <w:widowControl w:val="0"/>
        <w:numPr>
          <w:ilvl w:val="1"/>
          <w:numId w:val="37"/>
        </w:numPr>
        <w:tabs>
          <w:tab w:val="left" w:pos="1200"/>
          <w:tab w:val="left" w:pos="1201"/>
        </w:tabs>
        <w:autoSpaceDE w:val="0"/>
        <w:autoSpaceDN w:val="0"/>
        <w:spacing w:line="276" w:lineRule="auto"/>
        <w:ind w:right="156"/>
        <w:rPr>
          <w:rFonts w:eastAsia="Calibri"/>
        </w:rPr>
      </w:pPr>
      <w:r w:rsidRPr="00454671">
        <w:rPr>
          <w:rFonts w:eastAsia="Calibri"/>
        </w:rPr>
        <w:t>Captain</w:t>
      </w:r>
      <w:r w:rsidRPr="00454671">
        <w:rPr>
          <w:rFonts w:eastAsia="Calibri"/>
          <w:spacing w:val="-3"/>
        </w:rPr>
        <w:t xml:space="preserve"> </w:t>
      </w:r>
      <w:r w:rsidRPr="00454671">
        <w:rPr>
          <w:rFonts w:eastAsia="Calibri"/>
        </w:rPr>
        <w:t>Preston</w:t>
      </w:r>
      <w:r w:rsidRPr="00454671">
        <w:rPr>
          <w:rFonts w:eastAsia="Calibri"/>
          <w:spacing w:val="-3"/>
        </w:rPr>
        <w:t xml:space="preserve"> </w:t>
      </w:r>
      <w:r w:rsidRPr="00454671">
        <w:rPr>
          <w:rFonts w:eastAsia="Calibri"/>
        </w:rPr>
        <w:t>was</w:t>
      </w:r>
      <w:r w:rsidRPr="00454671">
        <w:rPr>
          <w:rFonts w:eastAsia="Calibri"/>
          <w:spacing w:val="-4"/>
        </w:rPr>
        <w:t xml:space="preserve"> </w:t>
      </w:r>
      <w:r w:rsidRPr="00454671">
        <w:rPr>
          <w:rFonts w:eastAsia="Calibri"/>
        </w:rPr>
        <w:t>approached</w:t>
      </w:r>
      <w:r w:rsidRPr="00454671">
        <w:rPr>
          <w:rFonts w:eastAsia="Calibri"/>
          <w:spacing w:val="-3"/>
        </w:rPr>
        <w:t xml:space="preserve"> </w:t>
      </w:r>
      <w:r w:rsidRPr="00454671">
        <w:rPr>
          <w:rFonts w:eastAsia="Calibri"/>
        </w:rPr>
        <w:t>by</w:t>
      </w:r>
      <w:r w:rsidRPr="00454671">
        <w:rPr>
          <w:rFonts w:eastAsia="Calibri"/>
          <w:spacing w:val="-3"/>
        </w:rPr>
        <w:t xml:space="preserve"> </w:t>
      </w:r>
      <w:r w:rsidRPr="00454671">
        <w:rPr>
          <w:rFonts w:eastAsia="Calibri"/>
        </w:rPr>
        <w:t>“Make</w:t>
      </w:r>
      <w:r w:rsidRPr="00454671">
        <w:rPr>
          <w:rFonts w:eastAsia="Calibri"/>
          <w:spacing w:val="-4"/>
        </w:rPr>
        <w:t xml:space="preserve"> </w:t>
      </w:r>
      <w:r w:rsidRPr="00454671">
        <w:rPr>
          <w:rFonts w:eastAsia="Calibri"/>
        </w:rPr>
        <w:t>Wish</w:t>
      </w:r>
      <w:r w:rsidRPr="00454671">
        <w:rPr>
          <w:rFonts w:eastAsia="Calibri"/>
          <w:spacing w:val="-3"/>
        </w:rPr>
        <w:t xml:space="preserve"> </w:t>
      </w:r>
      <w:r w:rsidRPr="00454671">
        <w:rPr>
          <w:rFonts w:eastAsia="Calibri"/>
        </w:rPr>
        <w:t>Foundation”</w:t>
      </w:r>
      <w:r w:rsidRPr="00454671">
        <w:rPr>
          <w:rFonts w:eastAsia="Calibri"/>
          <w:spacing w:val="-3"/>
        </w:rPr>
        <w:t xml:space="preserve"> </w:t>
      </w:r>
      <w:r w:rsidRPr="00454671">
        <w:rPr>
          <w:rFonts w:eastAsia="Calibri"/>
        </w:rPr>
        <w:t>for</w:t>
      </w:r>
      <w:r w:rsidRPr="00454671">
        <w:rPr>
          <w:rFonts w:eastAsia="Calibri"/>
          <w:spacing w:val="-4"/>
        </w:rPr>
        <w:t xml:space="preserve"> </w:t>
      </w:r>
      <w:r w:rsidRPr="00454671">
        <w:rPr>
          <w:rFonts w:eastAsia="Calibri"/>
        </w:rPr>
        <w:t>ECF</w:t>
      </w:r>
      <w:r w:rsidRPr="00454671">
        <w:rPr>
          <w:rFonts w:eastAsia="Calibri"/>
          <w:spacing w:val="-3"/>
        </w:rPr>
        <w:t xml:space="preserve"> </w:t>
      </w:r>
      <w:r w:rsidRPr="00454671">
        <w:rPr>
          <w:rFonts w:eastAsia="Calibri"/>
        </w:rPr>
        <w:t>to</w:t>
      </w:r>
      <w:r w:rsidRPr="00454671">
        <w:rPr>
          <w:rFonts w:eastAsia="Calibri"/>
          <w:spacing w:val="-1"/>
        </w:rPr>
        <w:t xml:space="preserve"> </w:t>
      </w:r>
      <w:r w:rsidRPr="00454671">
        <w:rPr>
          <w:rFonts w:eastAsia="Calibri"/>
        </w:rPr>
        <w:t>assist</w:t>
      </w:r>
      <w:r w:rsidRPr="00454671">
        <w:rPr>
          <w:rFonts w:eastAsia="Calibri"/>
          <w:spacing w:val="-4"/>
        </w:rPr>
        <w:t xml:space="preserve"> </w:t>
      </w:r>
      <w:r w:rsidRPr="00454671">
        <w:rPr>
          <w:rFonts w:eastAsia="Calibri"/>
        </w:rPr>
        <w:t>with</w:t>
      </w:r>
      <w:r w:rsidRPr="00454671">
        <w:rPr>
          <w:rFonts w:eastAsia="Calibri"/>
          <w:spacing w:val="-3"/>
        </w:rPr>
        <w:t xml:space="preserve"> </w:t>
      </w:r>
      <w:r w:rsidRPr="00454671">
        <w:rPr>
          <w:rFonts w:eastAsia="Calibri"/>
        </w:rPr>
        <w:t>a</w:t>
      </w:r>
      <w:r w:rsidRPr="00454671">
        <w:rPr>
          <w:rFonts w:eastAsia="Calibri"/>
          <w:spacing w:val="-2"/>
        </w:rPr>
        <w:t xml:space="preserve"> </w:t>
      </w:r>
      <w:r w:rsidRPr="00454671">
        <w:rPr>
          <w:rFonts w:eastAsia="Calibri"/>
        </w:rPr>
        <w:t>local</w:t>
      </w:r>
      <w:r w:rsidRPr="00454671">
        <w:rPr>
          <w:rFonts w:eastAsia="Calibri"/>
          <w:spacing w:val="-2"/>
        </w:rPr>
        <w:t xml:space="preserve"> </w:t>
      </w:r>
      <w:r w:rsidRPr="00454671">
        <w:rPr>
          <w:rFonts w:eastAsia="Calibri"/>
        </w:rPr>
        <w:t>child in the community.</w:t>
      </w:r>
      <w:r w:rsidRPr="00454671">
        <w:rPr>
          <w:rFonts w:eastAsia="Calibri"/>
          <w:spacing w:val="40"/>
        </w:rPr>
        <w:t xml:space="preserve"> </w:t>
      </w:r>
      <w:r w:rsidRPr="00454671">
        <w:rPr>
          <w:rFonts w:eastAsia="Calibri"/>
        </w:rPr>
        <w:t xml:space="preserve">ECF is in full support of Captain Preston and the Make </w:t>
      </w:r>
      <w:proofErr w:type="gramStart"/>
      <w:r w:rsidRPr="00454671">
        <w:rPr>
          <w:rFonts w:eastAsia="Calibri"/>
        </w:rPr>
        <w:t>A</w:t>
      </w:r>
      <w:proofErr w:type="gramEnd"/>
      <w:r w:rsidRPr="00454671">
        <w:rPr>
          <w:rFonts w:eastAsia="Calibri"/>
        </w:rPr>
        <w:t xml:space="preserve"> Wish Foundation.</w:t>
      </w:r>
    </w:p>
    <w:p w14:paraId="07203595" w14:textId="77777777" w:rsidR="00454671" w:rsidRPr="00454671" w:rsidRDefault="00454671" w:rsidP="00454671">
      <w:pPr>
        <w:widowControl w:val="0"/>
        <w:numPr>
          <w:ilvl w:val="1"/>
          <w:numId w:val="37"/>
        </w:numPr>
        <w:tabs>
          <w:tab w:val="left" w:pos="1200"/>
          <w:tab w:val="left" w:pos="1201"/>
        </w:tabs>
        <w:autoSpaceDE w:val="0"/>
        <w:autoSpaceDN w:val="0"/>
        <w:spacing w:before="1" w:line="276" w:lineRule="auto"/>
        <w:ind w:right="858"/>
        <w:rPr>
          <w:rFonts w:eastAsia="Calibri"/>
        </w:rPr>
      </w:pPr>
      <w:r w:rsidRPr="00454671">
        <w:rPr>
          <w:rFonts w:eastAsia="Calibri"/>
        </w:rPr>
        <w:t>We have 1 additional firefighter paramedic and 2 firefighter EMT’s going through per- employment.</w:t>
      </w:r>
      <w:r w:rsidRPr="00454671">
        <w:rPr>
          <w:rFonts w:eastAsia="Calibri"/>
          <w:spacing w:val="40"/>
        </w:rPr>
        <w:t xml:space="preserve"> </w:t>
      </w:r>
      <w:r w:rsidRPr="00454671">
        <w:rPr>
          <w:rFonts w:eastAsia="Calibri"/>
        </w:rPr>
        <w:t>We</w:t>
      </w:r>
      <w:r w:rsidRPr="00454671">
        <w:rPr>
          <w:rFonts w:eastAsia="Calibri"/>
          <w:spacing w:val="-2"/>
        </w:rPr>
        <w:t xml:space="preserve"> </w:t>
      </w:r>
      <w:r w:rsidRPr="00454671">
        <w:rPr>
          <w:rFonts w:eastAsia="Calibri"/>
        </w:rPr>
        <w:t>did</w:t>
      </w:r>
      <w:r w:rsidRPr="00454671">
        <w:rPr>
          <w:rFonts w:eastAsia="Calibri"/>
          <w:spacing w:val="-4"/>
        </w:rPr>
        <w:t xml:space="preserve"> </w:t>
      </w:r>
      <w:r w:rsidRPr="00454671">
        <w:rPr>
          <w:rFonts w:eastAsia="Calibri"/>
        </w:rPr>
        <w:t>lose</w:t>
      </w:r>
      <w:r w:rsidRPr="00454671">
        <w:rPr>
          <w:rFonts w:eastAsia="Calibri"/>
          <w:spacing w:val="-5"/>
        </w:rPr>
        <w:t xml:space="preserve"> </w:t>
      </w:r>
      <w:r w:rsidRPr="00454671">
        <w:rPr>
          <w:rFonts w:eastAsia="Calibri"/>
        </w:rPr>
        <w:t>one</w:t>
      </w:r>
      <w:r w:rsidRPr="00454671">
        <w:rPr>
          <w:rFonts w:eastAsia="Calibri"/>
          <w:spacing w:val="-2"/>
        </w:rPr>
        <w:t xml:space="preserve"> </w:t>
      </w:r>
      <w:r w:rsidRPr="00454671">
        <w:rPr>
          <w:rFonts w:eastAsia="Calibri"/>
        </w:rPr>
        <w:t>firefighter</w:t>
      </w:r>
      <w:r w:rsidRPr="00454671">
        <w:rPr>
          <w:rFonts w:eastAsia="Calibri"/>
          <w:spacing w:val="-3"/>
        </w:rPr>
        <w:t xml:space="preserve"> </w:t>
      </w:r>
      <w:r w:rsidRPr="00454671">
        <w:rPr>
          <w:rFonts w:eastAsia="Calibri"/>
        </w:rPr>
        <w:t>paramedic</w:t>
      </w:r>
      <w:r w:rsidRPr="00454671">
        <w:rPr>
          <w:rFonts w:eastAsia="Calibri"/>
          <w:spacing w:val="-5"/>
        </w:rPr>
        <w:t xml:space="preserve"> </w:t>
      </w:r>
      <w:r w:rsidRPr="00454671">
        <w:rPr>
          <w:rFonts w:eastAsia="Calibri"/>
        </w:rPr>
        <w:t>to</w:t>
      </w:r>
      <w:r w:rsidRPr="00454671">
        <w:rPr>
          <w:rFonts w:eastAsia="Calibri"/>
          <w:spacing w:val="-2"/>
        </w:rPr>
        <w:t xml:space="preserve"> </w:t>
      </w:r>
      <w:r w:rsidRPr="00454671">
        <w:rPr>
          <w:rFonts w:eastAsia="Calibri"/>
        </w:rPr>
        <w:t>a</w:t>
      </w:r>
      <w:r w:rsidRPr="00454671">
        <w:rPr>
          <w:rFonts w:eastAsia="Calibri"/>
          <w:spacing w:val="-3"/>
        </w:rPr>
        <w:t xml:space="preserve"> </w:t>
      </w:r>
      <w:r w:rsidRPr="00454671">
        <w:rPr>
          <w:rFonts w:eastAsia="Calibri"/>
        </w:rPr>
        <w:t>Bay</w:t>
      </w:r>
      <w:r w:rsidRPr="00454671">
        <w:rPr>
          <w:rFonts w:eastAsia="Calibri"/>
          <w:spacing w:val="-2"/>
        </w:rPr>
        <w:t xml:space="preserve"> </w:t>
      </w:r>
      <w:r w:rsidRPr="00454671">
        <w:rPr>
          <w:rFonts w:eastAsia="Calibri"/>
        </w:rPr>
        <w:t>Area</w:t>
      </w:r>
      <w:r w:rsidRPr="00454671">
        <w:rPr>
          <w:rFonts w:eastAsia="Calibri"/>
          <w:spacing w:val="-3"/>
        </w:rPr>
        <w:t xml:space="preserve"> </w:t>
      </w:r>
      <w:r w:rsidRPr="00454671">
        <w:rPr>
          <w:rFonts w:eastAsia="Calibri"/>
        </w:rPr>
        <w:t>department</w:t>
      </w:r>
      <w:r w:rsidRPr="00454671">
        <w:rPr>
          <w:rFonts w:eastAsia="Calibri"/>
          <w:spacing w:val="-2"/>
        </w:rPr>
        <w:t xml:space="preserve"> </w:t>
      </w:r>
      <w:r w:rsidRPr="00454671">
        <w:rPr>
          <w:rFonts w:eastAsia="Calibri"/>
        </w:rPr>
        <w:t>and</w:t>
      </w:r>
      <w:r w:rsidRPr="00454671">
        <w:rPr>
          <w:rFonts w:eastAsia="Calibri"/>
          <w:spacing w:val="-4"/>
        </w:rPr>
        <w:t xml:space="preserve"> </w:t>
      </w:r>
      <w:r w:rsidRPr="00454671">
        <w:rPr>
          <w:rFonts w:eastAsia="Calibri"/>
        </w:rPr>
        <w:t>one firefighter paramedic released on probation.</w:t>
      </w:r>
    </w:p>
    <w:p w14:paraId="79B45710" w14:textId="77777777" w:rsidR="00454671" w:rsidRPr="00454671" w:rsidRDefault="00454671" w:rsidP="00454671">
      <w:pPr>
        <w:widowControl w:val="0"/>
        <w:numPr>
          <w:ilvl w:val="1"/>
          <w:numId w:val="37"/>
        </w:numPr>
        <w:tabs>
          <w:tab w:val="left" w:pos="1200"/>
          <w:tab w:val="left" w:pos="1201"/>
        </w:tabs>
        <w:autoSpaceDE w:val="0"/>
        <w:autoSpaceDN w:val="0"/>
        <w:spacing w:line="273" w:lineRule="auto"/>
        <w:ind w:right="561"/>
        <w:rPr>
          <w:rFonts w:eastAsia="Calibri"/>
        </w:rPr>
      </w:pPr>
      <w:r w:rsidRPr="00454671">
        <w:rPr>
          <w:rFonts w:eastAsia="Calibri"/>
        </w:rPr>
        <w:t>The</w:t>
      </w:r>
      <w:r w:rsidRPr="00454671">
        <w:rPr>
          <w:rFonts w:eastAsia="Calibri"/>
          <w:spacing w:val="-1"/>
        </w:rPr>
        <w:t xml:space="preserve"> </w:t>
      </w:r>
      <w:r w:rsidRPr="00454671">
        <w:rPr>
          <w:rFonts w:eastAsia="Calibri"/>
        </w:rPr>
        <w:t>Leadership</w:t>
      </w:r>
      <w:r w:rsidRPr="00454671">
        <w:rPr>
          <w:rFonts w:eastAsia="Calibri"/>
          <w:spacing w:val="-3"/>
        </w:rPr>
        <w:t xml:space="preserve"> </w:t>
      </w:r>
      <w:r w:rsidRPr="00454671">
        <w:rPr>
          <w:rFonts w:eastAsia="Calibri"/>
        </w:rPr>
        <w:t>seminars</w:t>
      </w:r>
      <w:r w:rsidRPr="00454671">
        <w:rPr>
          <w:rFonts w:eastAsia="Calibri"/>
          <w:spacing w:val="-4"/>
        </w:rPr>
        <w:t xml:space="preserve"> </w:t>
      </w:r>
      <w:r w:rsidRPr="00454671">
        <w:rPr>
          <w:rFonts w:eastAsia="Calibri"/>
        </w:rPr>
        <w:t>were</w:t>
      </w:r>
      <w:r w:rsidRPr="00454671">
        <w:rPr>
          <w:rFonts w:eastAsia="Calibri"/>
          <w:spacing w:val="-1"/>
        </w:rPr>
        <w:t xml:space="preserve"> </w:t>
      </w:r>
      <w:r w:rsidRPr="00454671">
        <w:rPr>
          <w:rFonts w:eastAsia="Calibri"/>
        </w:rPr>
        <w:t>scheduled</w:t>
      </w:r>
      <w:r w:rsidRPr="00454671">
        <w:rPr>
          <w:rFonts w:eastAsia="Calibri"/>
          <w:spacing w:val="-2"/>
        </w:rPr>
        <w:t xml:space="preserve"> </w:t>
      </w:r>
      <w:r w:rsidRPr="00454671">
        <w:rPr>
          <w:rFonts w:eastAsia="Calibri"/>
        </w:rPr>
        <w:t>for</w:t>
      </w:r>
      <w:r w:rsidRPr="00454671">
        <w:rPr>
          <w:rFonts w:eastAsia="Calibri"/>
          <w:spacing w:val="-2"/>
        </w:rPr>
        <w:t xml:space="preserve"> </w:t>
      </w:r>
      <w:r w:rsidRPr="00454671">
        <w:rPr>
          <w:rFonts w:eastAsia="Calibri"/>
        </w:rPr>
        <w:t>March</w:t>
      </w:r>
      <w:r w:rsidRPr="00454671">
        <w:rPr>
          <w:rFonts w:eastAsia="Calibri"/>
          <w:spacing w:val="-3"/>
        </w:rPr>
        <w:t xml:space="preserve"> </w:t>
      </w:r>
      <w:r w:rsidRPr="00454671">
        <w:rPr>
          <w:rFonts w:eastAsia="Calibri"/>
        </w:rPr>
        <w:t>14</w:t>
      </w:r>
      <w:r w:rsidRPr="00454671">
        <w:rPr>
          <w:rFonts w:eastAsia="Calibri"/>
          <w:spacing w:val="-1"/>
        </w:rPr>
        <w:t xml:space="preserve"> </w:t>
      </w:r>
      <w:r w:rsidRPr="00454671">
        <w:rPr>
          <w:rFonts w:eastAsia="Calibri"/>
        </w:rPr>
        <w:t>&amp;</w:t>
      </w:r>
      <w:r w:rsidRPr="00454671">
        <w:rPr>
          <w:rFonts w:eastAsia="Calibri"/>
          <w:spacing w:val="-4"/>
        </w:rPr>
        <w:t xml:space="preserve"> </w:t>
      </w:r>
      <w:r w:rsidRPr="00454671">
        <w:rPr>
          <w:rFonts w:eastAsia="Calibri"/>
        </w:rPr>
        <w:t>15,</w:t>
      </w:r>
      <w:r w:rsidRPr="00454671">
        <w:rPr>
          <w:rFonts w:eastAsia="Calibri"/>
          <w:spacing w:val="-2"/>
        </w:rPr>
        <w:t xml:space="preserve"> </w:t>
      </w:r>
      <w:r w:rsidRPr="00454671">
        <w:rPr>
          <w:rFonts w:eastAsia="Calibri"/>
        </w:rPr>
        <w:t>however,</w:t>
      </w:r>
      <w:r w:rsidRPr="00454671">
        <w:rPr>
          <w:rFonts w:eastAsia="Calibri"/>
          <w:spacing w:val="-2"/>
        </w:rPr>
        <w:t xml:space="preserve"> </w:t>
      </w:r>
      <w:r w:rsidRPr="00454671">
        <w:rPr>
          <w:rFonts w:eastAsia="Calibri"/>
        </w:rPr>
        <w:t>with</w:t>
      </w:r>
      <w:r w:rsidRPr="00454671">
        <w:rPr>
          <w:rFonts w:eastAsia="Calibri"/>
          <w:spacing w:val="-3"/>
        </w:rPr>
        <w:t xml:space="preserve"> </w:t>
      </w:r>
      <w:r w:rsidRPr="00454671">
        <w:rPr>
          <w:rFonts w:eastAsia="Calibri"/>
        </w:rPr>
        <w:t>the</w:t>
      </w:r>
      <w:r w:rsidRPr="00454671">
        <w:rPr>
          <w:rFonts w:eastAsia="Calibri"/>
          <w:spacing w:val="-4"/>
        </w:rPr>
        <w:t xml:space="preserve"> </w:t>
      </w:r>
      <w:r w:rsidRPr="00454671">
        <w:rPr>
          <w:rFonts w:eastAsia="Calibri"/>
        </w:rPr>
        <w:t>storms</w:t>
      </w:r>
      <w:r w:rsidRPr="00454671">
        <w:rPr>
          <w:rFonts w:eastAsia="Calibri"/>
          <w:spacing w:val="-4"/>
        </w:rPr>
        <w:t xml:space="preserve"> </w:t>
      </w:r>
      <w:r w:rsidRPr="00454671">
        <w:rPr>
          <w:rFonts w:eastAsia="Calibri"/>
        </w:rPr>
        <w:t>the speaker had to cancel.</w:t>
      </w:r>
      <w:r w:rsidRPr="00454671">
        <w:rPr>
          <w:rFonts w:eastAsia="Calibri"/>
          <w:spacing w:val="40"/>
        </w:rPr>
        <w:t xml:space="preserve"> </w:t>
      </w:r>
      <w:r w:rsidRPr="00454671">
        <w:rPr>
          <w:rFonts w:eastAsia="Calibri"/>
        </w:rPr>
        <w:t>Chief McVay will be rescheduling in the future.</w:t>
      </w:r>
    </w:p>
    <w:p w14:paraId="59400A05" w14:textId="272C6C34" w:rsidR="00454671" w:rsidRPr="007710CE" w:rsidRDefault="00454671" w:rsidP="00454671">
      <w:pPr>
        <w:tabs>
          <w:tab w:val="left" w:pos="900"/>
        </w:tabs>
        <w:ind w:right="-180"/>
        <w:rPr>
          <w:bCs/>
        </w:rPr>
      </w:pPr>
    </w:p>
    <w:p w14:paraId="08CD3717" w14:textId="77777777" w:rsidR="00454671" w:rsidRDefault="00454671" w:rsidP="00454671">
      <w:pPr>
        <w:ind w:right="-180" w:firstLine="360"/>
        <w:rPr>
          <w:b/>
          <w:u w:val="single"/>
        </w:rPr>
      </w:pPr>
      <w:r>
        <w:rPr>
          <w:b/>
        </w:rPr>
        <w:t xml:space="preserve">15.    </w:t>
      </w:r>
      <w:r>
        <w:rPr>
          <w:b/>
          <w:u w:val="single"/>
        </w:rPr>
        <w:t>BOARD COMMENTS:</w:t>
      </w:r>
    </w:p>
    <w:p w14:paraId="43C71598" w14:textId="77777777" w:rsidR="00454671" w:rsidRPr="00BD660E" w:rsidRDefault="00454671" w:rsidP="00454671">
      <w:pPr>
        <w:ind w:right="-180"/>
        <w:rPr>
          <w:b/>
        </w:rPr>
      </w:pPr>
    </w:p>
    <w:p w14:paraId="47943073" w14:textId="77777777" w:rsidR="00454671" w:rsidRDefault="00454671" w:rsidP="00454671">
      <w:pPr>
        <w:ind w:left="2160" w:right="-180" w:hanging="2160"/>
      </w:pPr>
      <w:r>
        <w:t xml:space="preserve">                  Brunton:</w:t>
      </w:r>
      <w:r>
        <w:tab/>
      </w:r>
      <w:r>
        <w:tab/>
        <w:t>Absent</w:t>
      </w:r>
    </w:p>
    <w:p w14:paraId="1B138984" w14:textId="77777777" w:rsidR="00454671" w:rsidRPr="00F73547" w:rsidRDefault="00454671" w:rsidP="00454671">
      <w:pPr>
        <w:ind w:right="-180"/>
      </w:pPr>
      <w:r>
        <w:t xml:space="preserve"> </w:t>
      </w:r>
    </w:p>
    <w:p w14:paraId="578F4958" w14:textId="77777777" w:rsidR="00454671" w:rsidRDefault="00454671" w:rsidP="00454671">
      <w:pPr>
        <w:ind w:left="2880" w:right="-180" w:hanging="2880"/>
      </w:pPr>
      <w:r>
        <w:t xml:space="preserve">                  Ogan:</w:t>
      </w:r>
      <w:r>
        <w:tab/>
        <w:t xml:space="preserve">No Comment </w:t>
      </w:r>
    </w:p>
    <w:p w14:paraId="2EFD9E3F" w14:textId="77777777" w:rsidR="00454671" w:rsidRDefault="00454671" w:rsidP="00454671">
      <w:pPr>
        <w:ind w:right="-180"/>
      </w:pPr>
    </w:p>
    <w:p w14:paraId="52AC923B" w14:textId="77777777" w:rsidR="00454671" w:rsidRDefault="00454671" w:rsidP="00454671">
      <w:pPr>
        <w:ind w:left="2250" w:right="-180" w:hanging="2250"/>
      </w:pPr>
      <w:r>
        <w:t xml:space="preserve">                  Kaiserman:   </w:t>
      </w:r>
      <w:r>
        <w:tab/>
        <w:t xml:space="preserve">No Comment  </w:t>
      </w:r>
    </w:p>
    <w:p w14:paraId="4172B5E1" w14:textId="77777777" w:rsidR="00454671" w:rsidRDefault="00454671" w:rsidP="00454671">
      <w:pPr>
        <w:tabs>
          <w:tab w:val="left" w:pos="2445"/>
        </w:tabs>
        <w:ind w:left="2160" w:right="-180" w:hanging="2160"/>
      </w:pPr>
      <w:r>
        <w:t xml:space="preserve">         </w:t>
      </w:r>
      <w:r>
        <w:tab/>
      </w:r>
    </w:p>
    <w:p w14:paraId="68B84769" w14:textId="77777777" w:rsidR="00454671" w:rsidRDefault="00454671" w:rsidP="00454671">
      <w:pPr>
        <w:ind w:left="2880" w:right="-180" w:hanging="1800"/>
      </w:pPr>
      <w:r>
        <w:t xml:space="preserve">Gilchrest:  </w:t>
      </w:r>
      <w:r>
        <w:tab/>
        <w:t xml:space="preserve">Director Gilchrest updated on upcoming events for the Greater Cameron Park Fire Safe Council. Director Gilchrest stated he attended a recent Cameron Park CSD Meeting. </w:t>
      </w:r>
    </w:p>
    <w:p w14:paraId="00987CB6" w14:textId="77777777" w:rsidR="00454671" w:rsidRDefault="00454671" w:rsidP="00454671">
      <w:pPr>
        <w:ind w:right="-180"/>
      </w:pPr>
    </w:p>
    <w:p w14:paraId="74F5055E" w14:textId="77777777" w:rsidR="00454671" w:rsidRPr="0096082F" w:rsidRDefault="00454671" w:rsidP="00454671">
      <w:pPr>
        <w:ind w:right="-180"/>
        <w:rPr>
          <w:b/>
          <w:u w:val="single"/>
        </w:rPr>
      </w:pPr>
      <w:r>
        <w:rPr>
          <w:b/>
        </w:rPr>
        <w:t xml:space="preserve">      16.      </w:t>
      </w:r>
      <w:r>
        <w:rPr>
          <w:b/>
          <w:u w:val="single"/>
        </w:rPr>
        <w:t>FUTURE AGENDA ITEMS:</w:t>
      </w:r>
      <w:r>
        <w:t xml:space="preserve">  </w:t>
      </w:r>
    </w:p>
    <w:p w14:paraId="76DBCA47" w14:textId="77777777" w:rsidR="00454671" w:rsidRDefault="00454671" w:rsidP="00454671">
      <w:pPr>
        <w:tabs>
          <w:tab w:val="num" w:pos="4320"/>
        </w:tabs>
        <w:ind w:left="1080" w:right="-180"/>
      </w:pPr>
    </w:p>
    <w:p w14:paraId="68EBF728" w14:textId="77777777" w:rsidR="00454671" w:rsidRDefault="00454671" w:rsidP="00454671">
      <w:pPr>
        <w:tabs>
          <w:tab w:val="num" w:pos="4320"/>
        </w:tabs>
        <w:ind w:left="1080" w:right="-180"/>
      </w:pPr>
      <w:r>
        <w:t>Next regularly scheduled Board Meeting April 20, 2023.</w:t>
      </w:r>
    </w:p>
    <w:p w14:paraId="21607E9C" w14:textId="211B18DD" w:rsidR="00454671" w:rsidRDefault="00454671" w:rsidP="00454671">
      <w:pPr>
        <w:tabs>
          <w:tab w:val="num" w:pos="4320"/>
        </w:tabs>
        <w:ind w:left="1080" w:right="-180"/>
      </w:pPr>
      <w:r>
        <w:t>Board Policy 1060</w:t>
      </w:r>
    </w:p>
    <w:p w14:paraId="0DE5F354" w14:textId="77777777" w:rsidR="00454671" w:rsidRPr="00350E11" w:rsidRDefault="00454671" w:rsidP="00454671">
      <w:pPr>
        <w:ind w:right="-180"/>
      </w:pPr>
      <w:r>
        <w:tab/>
        <w:t xml:space="preserve">  </w:t>
      </w:r>
    </w:p>
    <w:p w14:paraId="49B48A06" w14:textId="77777777" w:rsidR="00454671" w:rsidRDefault="00454671" w:rsidP="00454671">
      <w:pPr>
        <w:ind w:left="1080" w:right="-180" w:hanging="720"/>
      </w:pPr>
      <w:r>
        <w:rPr>
          <w:b/>
        </w:rPr>
        <w:t xml:space="preserve">17.       </w:t>
      </w:r>
      <w:r>
        <w:rPr>
          <w:b/>
          <w:u w:val="single"/>
        </w:rPr>
        <w:t xml:space="preserve">ADJOURNMENT: </w:t>
      </w:r>
      <w:r>
        <w:t xml:space="preserve">      </w:t>
      </w:r>
      <w:r>
        <w:rPr>
          <w:i/>
        </w:rPr>
        <w:t xml:space="preserve">At 2:24 </w:t>
      </w:r>
      <w:r w:rsidRPr="00D31D85">
        <w:rPr>
          <w:i/>
        </w:rPr>
        <w:t>P.M.</w:t>
      </w:r>
      <w:r>
        <w:rPr>
          <w:i/>
        </w:rPr>
        <w:t xml:space="preserve"> it was moved by Director Gilchrest and seconded by Director Ogan to adjourn; all in favor</w:t>
      </w:r>
      <w:bookmarkStart w:id="4" w:name="OLE_LINK1"/>
      <w:bookmarkStart w:id="5" w:name="OLE_LINK2"/>
      <w:r>
        <w:rPr>
          <w:i/>
        </w:rPr>
        <w:t>.</w:t>
      </w:r>
    </w:p>
    <w:bookmarkEnd w:id="4"/>
    <w:bookmarkEnd w:id="5"/>
    <w:p w14:paraId="2E7EF1DC" w14:textId="56E95AD7" w:rsidR="00454671" w:rsidRPr="00454671" w:rsidRDefault="00454671" w:rsidP="00454671">
      <w:pPr>
        <w:widowControl w:val="0"/>
        <w:autoSpaceDE w:val="0"/>
        <w:autoSpaceDN w:val="0"/>
        <w:spacing w:line="276" w:lineRule="auto"/>
        <w:rPr>
          <w:rFonts w:ascii="Calibri" w:eastAsia="Calibri" w:hAnsi="Calibri" w:cs="Calibri"/>
          <w:sz w:val="22"/>
          <w:szCs w:val="22"/>
        </w:rPr>
        <w:sectPr w:rsidR="00454671" w:rsidRPr="00454671" w:rsidSect="00454671">
          <w:pgSz w:w="12240" w:h="15840"/>
          <w:pgMar w:top="1480" w:right="1040" w:bottom="280" w:left="1320" w:header="720" w:footer="720" w:gutter="0"/>
          <w:cols w:space="720"/>
        </w:sectPr>
      </w:pPr>
    </w:p>
    <w:p w14:paraId="66088934" w14:textId="77777777" w:rsidR="00454671" w:rsidRPr="00EA437B" w:rsidRDefault="00454671" w:rsidP="00EA437B">
      <w:pPr>
        <w:tabs>
          <w:tab w:val="left" w:pos="900"/>
        </w:tabs>
        <w:ind w:right="-180" w:firstLine="360"/>
        <w:rPr>
          <w:b/>
          <w:u w:val="single"/>
        </w:rPr>
      </w:pPr>
    </w:p>
    <w:p w14:paraId="07943ADD" w14:textId="1871DE3D" w:rsidR="00EA437B" w:rsidRPr="00EA437B" w:rsidRDefault="00EA437B" w:rsidP="00EA437B">
      <w:pPr>
        <w:tabs>
          <w:tab w:val="left" w:pos="1320"/>
        </w:tabs>
        <w:rPr>
          <w:rFonts w:ascii="Calibri" w:eastAsia="Calibri" w:hAnsi="Calibri" w:cs="Calibri"/>
          <w:sz w:val="22"/>
          <w:szCs w:val="22"/>
        </w:rPr>
        <w:sectPr w:rsidR="00EA437B" w:rsidRPr="00EA437B" w:rsidSect="00EA437B">
          <w:pgSz w:w="12240" w:h="15840"/>
          <w:pgMar w:top="1480" w:right="980" w:bottom="280" w:left="1320" w:header="720" w:footer="720" w:gutter="0"/>
          <w:cols w:space="720"/>
        </w:sectPr>
      </w:pPr>
    </w:p>
    <w:p w14:paraId="2354C3D3" w14:textId="52D2B75D" w:rsidR="00EA437B" w:rsidRPr="007710CE" w:rsidRDefault="00EA437B" w:rsidP="007710CE">
      <w:pPr>
        <w:widowControl w:val="0"/>
        <w:autoSpaceDE w:val="0"/>
        <w:autoSpaceDN w:val="0"/>
        <w:spacing w:line="276" w:lineRule="auto"/>
        <w:rPr>
          <w:rFonts w:ascii="Calibri" w:eastAsia="Calibri" w:hAnsi="Calibri" w:cs="Calibri"/>
          <w:sz w:val="22"/>
          <w:szCs w:val="22"/>
        </w:rPr>
        <w:sectPr w:rsidR="00EA437B" w:rsidRPr="007710CE" w:rsidSect="007710CE">
          <w:pgSz w:w="12240" w:h="15840"/>
          <w:pgMar w:top="1480" w:right="980" w:bottom="280" w:left="1320" w:header="720" w:footer="720" w:gutter="0"/>
          <w:cols w:space="720"/>
        </w:sectPr>
      </w:pPr>
    </w:p>
    <w:p w14:paraId="1D834001" w14:textId="77777777" w:rsidR="00072715" w:rsidRPr="00072715" w:rsidRDefault="00072715" w:rsidP="00072715">
      <w:pPr>
        <w:widowControl w:val="0"/>
        <w:autoSpaceDE w:val="0"/>
        <w:autoSpaceDN w:val="0"/>
        <w:spacing w:line="276" w:lineRule="auto"/>
        <w:rPr>
          <w:rFonts w:eastAsia="Calibri"/>
        </w:rPr>
        <w:sectPr w:rsidR="00072715" w:rsidRPr="00072715" w:rsidSect="00072715">
          <w:pgSz w:w="12240" w:h="15840"/>
          <w:pgMar w:top="1480" w:right="960" w:bottom="280" w:left="1320" w:header="720" w:footer="720" w:gutter="0"/>
          <w:cols w:space="720"/>
        </w:sectPr>
      </w:pPr>
    </w:p>
    <w:p w14:paraId="15642C45" w14:textId="77777777" w:rsidR="00072715" w:rsidRDefault="00072715" w:rsidP="00072715">
      <w:pPr>
        <w:widowControl w:val="0"/>
        <w:autoSpaceDE w:val="0"/>
        <w:autoSpaceDN w:val="0"/>
        <w:spacing w:line="276" w:lineRule="auto"/>
        <w:rPr>
          <w:rFonts w:ascii="Calibri" w:eastAsia="Calibri" w:hAnsi="Calibri" w:cs="Calibri"/>
          <w:sz w:val="22"/>
          <w:szCs w:val="22"/>
        </w:rPr>
      </w:pPr>
    </w:p>
    <w:p w14:paraId="0BC183CE" w14:textId="77777777" w:rsidR="00B143A2" w:rsidRPr="006D6498" w:rsidRDefault="00B143A2" w:rsidP="00B143A2">
      <w:pPr>
        <w:widowControl w:val="0"/>
        <w:tabs>
          <w:tab w:val="left" w:pos="1200"/>
          <w:tab w:val="left" w:pos="1201"/>
        </w:tabs>
        <w:autoSpaceDE w:val="0"/>
        <w:autoSpaceDN w:val="0"/>
        <w:spacing w:before="79" w:line="273" w:lineRule="auto"/>
        <w:ind w:left="1200" w:right="117"/>
        <w:rPr>
          <w:rFonts w:eastAsia="Calibri"/>
        </w:rPr>
      </w:pPr>
    </w:p>
    <w:p w14:paraId="7F35A5FD" w14:textId="77777777" w:rsidR="006D6498" w:rsidRDefault="006D6498" w:rsidP="006D6498">
      <w:pPr>
        <w:widowControl w:val="0"/>
        <w:autoSpaceDE w:val="0"/>
        <w:autoSpaceDN w:val="0"/>
        <w:spacing w:line="276" w:lineRule="auto"/>
        <w:rPr>
          <w:rFonts w:eastAsia="Calibri"/>
        </w:rPr>
      </w:pPr>
    </w:p>
    <w:p w14:paraId="049CEA31" w14:textId="144D940E" w:rsidR="00B143A2" w:rsidRPr="006D6498" w:rsidRDefault="00B143A2" w:rsidP="006D6498">
      <w:pPr>
        <w:widowControl w:val="0"/>
        <w:autoSpaceDE w:val="0"/>
        <w:autoSpaceDN w:val="0"/>
        <w:spacing w:line="276" w:lineRule="auto"/>
        <w:rPr>
          <w:rFonts w:eastAsia="Calibri"/>
        </w:rPr>
        <w:sectPr w:rsidR="00B143A2" w:rsidRPr="006D6498" w:rsidSect="006D6498">
          <w:pgSz w:w="12240" w:h="15840"/>
          <w:pgMar w:top="1480" w:right="960" w:bottom="280" w:left="1320" w:header="720" w:footer="720" w:gutter="0"/>
          <w:cols w:space="720"/>
        </w:sectPr>
      </w:pPr>
    </w:p>
    <w:p w14:paraId="790BB81A" w14:textId="1ECDD8E7" w:rsidR="007531A5" w:rsidRPr="00836A25" w:rsidRDefault="007531A5" w:rsidP="0046558D">
      <w:pPr>
        <w:sectPr w:rsidR="007531A5" w:rsidRPr="00836A25" w:rsidSect="00836A25">
          <w:pgSz w:w="12240" w:h="15840"/>
          <w:pgMar w:top="1480" w:right="980" w:bottom="280" w:left="1320" w:header="720" w:footer="720" w:gutter="0"/>
          <w:cols w:space="720"/>
        </w:sectPr>
      </w:pPr>
    </w:p>
    <w:p w14:paraId="14AB6E6F" w14:textId="2FF2959A" w:rsidR="0046558D" w:rsidRPr="0046558D" w:rsidRDefault="0046558D" w:rsidP="0046558D">
      <w:pPr>
        <w:tabs>
          <w:tab w:val="left" w:pos="1035"/>
        </w:tabs>
      </w:pPr>
    </w:p>
    <w:sectPr w:rsidR="0046558D" w:rsidRPr="0046558D" w:rsidSect="00744C82">
      <w:footerReference w:type="default" r:id="rId9"/>
      <w:pgSz w:w="12240" w:h="15840"/>
      <w:pgMar w:top="1440" w:right="1440" w:bottom="1260" w:left="144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C7E66" w14:textId="77777777" w:rsidR="00B9193F" w:rsidRDefault="00B9193F">
      <w:r>
        <w:separator/>
      </w:r>
    </w:p>
  </w:endnote>
  <w:endnote w:type="continuationSeparator" w:id="0">
    <w:p w14:paraId="7B53B02E" w14:textId="77777777" w:rsidR="00B9193F" w:rsidRDefault="00B91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3483F" w14:textId="390AE448" w:rsidR="00744703" w:rsidRPr="000B455D" w:rsidRDefault="00744703" w:rsidP="000B45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FFE1A" w14:textId="77777777" w:rsidR="00B9193F" w:rsidRDefault="00B9193F">
      <w:r>
        <w:separator/>
      </w:r>
    </w:p>
  </w:footnote>
  <w:footnote w:type="continuationSeparator" w:id="0">
    <w:p w14:paraId="2A9B275E" w14:textId="77777777" w:rsidR="00B9193F" w:rsidRDefault="00B91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3D49"/>
    <w:multiLevelType w:val="hybridMultilevel"/>
    <w:tmpl w:val="C40EF2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B6EA0"/>
    <w:multiLevelType w:val="hybridMultilevel"/>
    <w:tmpl w:val="85EE8E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985EF6"/>
    <w:multiLevelType w:val="hybridMultilevel"/>
    <w:tmpl w:val="B928CA02"/>
    <w:lvl w:ilvl="0" w:tplc="27789EB4">
      <w:numFmt w:val="bullet"/>
      <w:lvlText w:val=""/>
      <w:lvlJc w:val="left"/>
      <w:pPr>
        <w:ind w:left="480" w:hanging="361"/>
      </w:pPr>
      <w:rPr>
        <w:rFonts w:ascii="Symbol" w:eastAsia="Symbol" w:hAnsi="Symbol" w:cs="Symbol" w:hint="default"/>
        <w:b w:val="0"/>
        <w:bCs w:val="0"/>
        <w:i w:val="0"/>
        <w:iCs w:val="0"/>
        <w:w w:val="100"/>
        <w:sz w:val="22"/>
        <w:szCs w:val="22"/>
        <w:lang w:val="en-US" w:eastAsia="en-US" w:bidi="ar-SA"/>
      </w:rPr>
    </w:lvl>
    <w:lvl w:ilvl="1" w:tplc="ECC83E5C">
      <w:numFmt w:val="bullet"/>
      <w:lvlText w:val=""/>
      <w:lvlJc w:val="left"/>
      <w:pPr>
        <w:ind w:left="1200" w:hanging="361"/>
      </w:pPr>
      <w:rPr>
        <w:rFonts w:ascii="Symbol" w:eastAsia="Symbol" w:hAnsi="Symbol" w:cs="Symbol" w:hint="default"/>
        <w:b w:val="0"/>
        <w:bCs w:val="0"/>
        <w:i w:val="0"/>
        <w:iCs w:val="0"/>
        <w:w w:val="100"/>
        <w:sz w:val="22"/>
        <w:szCs w:val="22"/>
        <w:lang w:val="en-US" w:eastAsia="en-US" w:bidi="ar-SA"/>
      </w:rPr>
    </w:lvl>
    <w:lvl w:ilvl="2" w:tplc="BA2E2D8A">
      <w:numFmt w:val="bullet"/>
      <w:lvlText w:val="•"/>
      <w:lvlJc w:val="left"/>
      <w:pPr>
        <w:ind w:left="2164" w:hanging="361"/>
      </w:pPr>
      <w:rPr>
        <w:rFonts w:hint="default"/>
        <w:lang w:val="en-US" w:eastAsia="en-US" w:bidi="ar-SA"/>
      </w:rPr>
    </w:lvl>
    <w:lvl w:ilvl="3" w:tplc="64407872">
      <w:numFmt w:val="bullet"/>
      <w:lvlText w:val="•"/>
      <w:lvlJc w:val="left"/>
      <w:pPr>
        <w:ind w:left="3128" w:hanging="361"/>
      </w:pPr>
      <w:rPr>
        <w:rFonts w:hint="default"/>
        <w:lang w:val="en-US" w:eastAsia="en-US" w:bidi="ar-SA"/>
      </w:rPr>
    </w:lvl>
    <w:lvl w:ilvl="4" w:tplc="1F960610">
      <w:numFmt w:val="bullet"/>
      <w:lvlText w:val="•"/>
      <w:lvlJc w:val="left"/>
      <w:pPr>
        <w:ind w:left="4093" w:hanging="361"/>
      </w:pPr>
      <w:rPr>
        <w:rFonts w:hint="default"/>
        <w:lang w:val="en-US" w:eastAsia="en-US" w:bidi="ar-SA"/>
      </w:rPr>
    </w:lvl>
    <w:lvl w:ilvl="5" w:tplc="F1C002BC">
      <w:numFmt w:val="bullet"/>
      <w:lvlText w:val="•"/>
      <w:lvlJc w:val="left"/>
      <w:pPr>
        <w:ind w:left="5057" w:hanging="361"/>
      </w:pPr>
      <w:rPr>
        <w:rFonts w:hint="default"/>
        <w:lang w:val="en-US" w:eastAsia="en-US" w:bidi="ar-SA"/>
      </w:rPr>
    </w:lvl>
    <w:lvl w:ilvl="6" w:tplc="312E299A">
      <w:numFmt w:val="bullet"/>
      <w:lvlText w:val="•"/>
      <w:lvlJc w:val="left"/>
      <w:pPr>
        <w:ind w:left="6022" w:hanging="361"/>
      </w:pPr>
      <w:rPr>
        <w:rFonts w:hint="default"/>
        <w:lang w:val="en-US" w:eastAsia="en-US" w:bidi="ar-SA"/>
      </w:rPr>
    </w:lvl>
    <w:lvl w:ilvl="7" w:tplc="54489E3A">
      <w:numFmt w:val="bullet"/>
      <w:lvlText w:val="•"/>
      <w:lvlJc w:val="left"/>
      <w:pPr>
        <w:ind w:left="6986" w:hanging="361"/>
      </w:pPr>
      <w:rPr>
        <w:rFonts w:hint="default"/>
        <w:lang w:val="en-US" w:eastAsia="en-US" w:bidi="ar-SA"/>
      </w:rPr>
    </w:lvl>
    <w:lvl w:ilvl="8" w:tplc="C00CFC96">
      <w:numFmt w:val="bullet"/>
      <w:lvlText w:val="•"/>
      <w:lvlJc w:val="left"/>
      <w:pPr>
        <w:ind w:left="7951" w:hanging="361"/>
      </w:pPr>
      <w:rPr>
        <w:rFonts w:hint="default"/>
        <w:lang w:val="en-US" w:eastAsia="en-US" w:bidi="ar-SA"/>
      </w:rPr>
    </w:lvl>
  </w:abstractNum>
  <w:abstractNum w:abstractNumId="3" w15:restartNumberingAfterBreak="0">
    <w:nsid w:val="100E2550"/>
    <w:multiLevelType w:val="hybridMultilevel"/>
    <w:tmpl w:val="FFFFFFFF"/>
    <w:lvl w:ilvl="0" w:tplc="F9720ED6">
      <w:numFmt w:val="bullet"/>
      <w:lvlText w:val=""/>
      <w:lvlJc w:val="left"/>
      <w:pPr>
        <w:ind w:left="480" w:hanging="361"/>
      </w:pPr>
      <w:rPr>
        <w:rFonts w:ascii="Symbol" w:eastAsia="Times New Roman" w:hAnsi="Symbol" w:hint="default"/>
        <w:b w:val="0"/>
        <w:i w:val="0"/>
        <w:w w:val="100"/>
        <w:sz w:val="22"/>
      </w:rPr>
    </w:lvl>
    <w:lvl w:ilvl="1" w:tplc="9F6A2E78">
      <w:numFmt w:val="bullet"/>
      <w:lvlText w:val=""/>
      <w:lvlJc w:val="left"/>
      <w:pPr>
        <w:ind w:left="1199" w:hanging="361"/>
      </w:pPr>
      <w:rPr>
        <w:rFonts w:ascii="Symbol" w:eastAsia="Times New Roman" w:hAnsi="Symbol" w:hint="default"/>
        <w:b w:val="0"/>
        <w:i w:val="0"/>
        <w:w w:val="100"/>
        <w:sz w:val="22"/>
      </w:rPr>
    </w:lvl>
    <w:lvl w:ilvl="2" w:tplc="1EF279FE">
      <w:numFmt w:val="bullet"/>
      <w:lvlText w:val=""/>
      <w:lvlJc w:val="left"/>
      <w:pPr>
        <w:ind w:left="1920" w:hanging="361"/>
      </w:pPr>
      <w:rPr>
        <w:rFonts w:ascii="Wingdings" w:eastAsia="Times New Roman" w:hAnsi="Wingdings" w:hint="default"/>
        <w:b w:val="0"/>
        <w:i w:val="0"/>
        <w:w w:val="100"/>
        <w:sz w:val="22"/>
      </w:rPr>
    </w:lvl>
    <w:lvl w:ilvl="3" w:tplc="77F2FD30">
      <w:numFmt w:val="bullet"/>
      <w:lvlText w:val=""/>
      <w:lvlJc w:val="left"/>
      <w:pPr>
        <w:ind w:left="2640" w:hanging="361"/>
      </w:pPr>
      <w:rPr>
        <w:rFonts w:ascii="Symbol" w:eastAsia="Times New Roman" w:hAnsi="Symbol" w:hint="default"/>
        <w:b w:val="0"/>
        <w:i w:val="0"/>
        <w:w w:val="100"/>
        <w:sz w:val="22"/>
      </w:rPr>
    </w:lvl>
    <w:lvl w:ilvl="4" w:tplc="A4BC5DE4">
      <w:numFmt w:val="bullet"/>
      <w:lvlText w:val="•"/>
      <w:lvlJc w:val="left"/>
      <w:pPr>
        <w:ind w:left="3682" w:hanging="361"/>
      </w:pPr>
      <w:rPr>
        <w:rFonts w:hint="default"/>
      </w:rPr>
    </w:lvl>
    <w:lvl w:ilvl="5" w:tplc="6232A1AA">
      <w:numFmt w:val="bullet"/>
      <w:lvlText w:val="•"/>
      <w:lvlJc w:val="left"/>
      <w:pPr>
        <w:ind w:left="4725" w:hanging="361"/>
      </w:pPr>
      <w:rPr>
        <w:rFonts w:hint="default"/>
      </w:rPr>
    </w:lvl>
    <w:lvl w:ilvl="6" w:tplc="65E464C4">
      <w:numFmt w:val="bullet"/>
      <w:lvlText w:val="•"/>
      <w:lvlJc w:val="left"/>
      <w:pPr>
        <w:ind w:left="5768" w:hanging="361"/>
      </w:pPr>
      <w:rPr>
        <w:rFonts w:hint="default"/>
      </w:rPr>
    </w:lvl>
    <w:lvl w:ilvl="7" w:tplc="51860792">
      <w:numFmt w:val="bullet"/>
      <w:lvlText w:val="•"/>
      <w:lvlJc w:val="left"/>
      <w:pPr>
        <w:ind w:left="6811" w:hanging="361"/>
      </w:pPr>
      <w:rPr>
        <w:rFonts w:hint="default"/>
      </w:rPr>
    </w:lvl>
    <w:lvl w:ilvl="8" w:tplc="AED47CDA">
      <w:numFmt w:val="bullet"/>
      <w:lvlText w:val="•"/>
      <w:lvlJc w:val="left"/>
      <w:pPr>
        <w:ind w:left="7854" w:hanging="361"/>
      </w:pPr>
      <w:rPr>
        <w:rFonts w:hint="default"/>
      </w:rPr>
    </w:lvl>
  </w:abstractNum>
  <w:abstractNum w:abstractNumId="4" w15:restartNumberingAfterBreak="0">
    <w:nsid w:val="11150DC0"/>
    <w:multiLevelType w:val="hybridMultilevel"/>
    <w:tmpl w:val="0A9EB388"/>
    <w:lvl w:ilvl="0" w:tplc="0409000F">
      <w:start w:val="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024F9"/>
    <w:multiLevelType w:val="hybridMultilevel"/>
    <w:tmpl w:val="2D9AE164"/>
    <w:lvl w:ilvl="0" w:tplc="7D5E1CFC">
      <w:numFmt w:val="bullet"/>
      <w:lvlText w:val=""/>
      <w:lvlJc w:val="left"/>
      <w:pPr>
        <w:ind w:left="480" w:hanging="361"/>
      </w:pPr>
      <w:rPr>
        <w:rFonts w:ascii="Symbol" w:eastAsia="Symbol" w:hAnsi="Symbol" w:cs="Symbol" w:hint="default"/>
        <w:b w:val="0"/>
        <w:bCs w:val="0"/>
        <w:i w:val="0"/>
        <w:iCs w:val="0"/>
        <w:w w:val="100"/>
        <w:sz w:val="22"/>
        <w:szCs w:val="22"/>
        <w:lang w:val="en-US" w:eastAsia="en-US" w:bidi="ar-SA"/>
      </w:rPr>
    </w:lvl>
    <w:lvl w:ilvl="1" w:tplc="6A6E97C4">
      <w:numFmt w:val="bullet"/>
      <w:lvlText w:val=""/>
      <w:lvlJc w:val="left"/>
      <w:pPr>
        <w:ind w:left="1200" w:hanging="361"/>
      </w:pPr>
      <w:rPr>
        <w:rFonts w:ascii="Symbol" w:eastAsia="Symbol" w:hAnsi="Symbol" w:cs="Symbol" w:hint="default"/>
        <w:b w:val="0"/>
        <w:bCs w:val="0"/>
        <w:i w:val="0"/>
        <w:iCs w:val="0"/>
        <w:w w:val="100"/>
        <w:sz w:val="22"/>
        <w:szCs w:val="22"/>
        <w:lang w:val="en-US" w:eastAsia="en-US" w:bidi="ar-SA"/>
      </w:rPr>
    </w:lvl>
    <w:lvl w:ilvl="2" w:tplc="D680688A">
      <w:numFmt w:val="bullet"/>
      <w:lvlText w:val="•"/>
      <w:lvlJc w:val="left"/>
      <w:pPr>
        <w:ind w:left="2171" w:hanging="361"/>
      </w:pPr>
      <w:rPr>
        <w:rFonts w:hint="default"/>
        <w:lang w:val="en-US" w:eastAsia="en-US" w:bidi="ar-SA"/>
      </w:rPr>
    </w:lvl>
    <w:lvl w:ilvl="3" w:tplc="DF9C277E">
      <w:numFmt w:val="bullet"/>
      <w:lvlText w:val="•"/>
      <w:lvlJc w:val="left"/>
      <w:pPr>
        <w:ind w:left="3142" w:hanging="361"/>
      </w:pPr>
      <w:rPr>
        <w:rFonts w:hint="default"/>
        <w:lang w:val="en-US" w:eastAsia="en-US" w:bidi="ar-SA"/>
      </w:rPr>
    </w:lvl>
    <w:lvl w:ilvl="4" w:tplc="5852D404">
      <w:numFmt w:val="bullet"/>
      <w:lvlText w:val="•"/>
      <w:lvlJc w:val="left"/>
      <w:pPr>
        <w:ind w:left="4113" w:hanging="361"/>
      </w:pPr>
      <w:rPr>
        <w:rFonts w:hint="default"/>
        <w:lang w:val="en-US" w:eastAsia="en-US" w:bidi="ar-SA"/>
      </w:rPr>
    </w:lvl>
    <w:lvl w:ilvl="5" w:tplc="2E54BCD8">
      <w:numFmt w:val="bullet"/>
      <w:lvlText w:val="•"/>
      <w:lvlJc w:val="left"/>
      <w:pPr>
        <w:ind w:left="5084" w:hanging="361"/>
      </w:pPr>
      <w:rPr>
        <w:rFonts w:hint="default"/>
        <w:lang w:val="en-US" w:eastAsia="en-US" w:bidi="ar-SA"/>
      </w:rPr>
    </w:lvl>
    <w:lvl w:ilvl="6" w:tplc="3DA8B660">
      <w:numFmt w:val="bullet"/>
      <w:lvlText w:val="•"/>
      <w:lvlJc w:val="left"/>
      <w:pPr>
        <w:ind w:left="6055" w:hanging="361"/>
      </w:pPr>
      <w:rPr>
        <w:rFonts w:hint="default"/>
        <w:lang w:val="en-US" w:eastAsia="en-US" w:bidi="ar-SA"/>
      </w:rPr>
    </w:lvl>
    <w:lvl w:ilvl="7" w:tplc="248EA9F0">
      <w:numFmt w:val="bullet"/>
      <w:lvlText w:val="•"/>
      <w:lvlJc w:val="left"/>
      <w:pPr>
        <w:ind w:left="7026" w:hanging="361"/>
      </w:pPr>
      <w:rPr>
        <w:rFonts w:hint="default"/>
        <w:lang w:val="en-US" w:eastAsia="en-US" w:bidi="ar-SA"/>
      </w:rPr>
    </w:lvl>
    <w:lvl w:ilvl="8" w:tplc="DF882196">
      <w:numFmt w:val="bullet"/>
      <w:lvlText w:val="•"/>
      <w:lvlJc w:val="left"/>
      <w:pPr>
        <w:ind w:left="7997" w:hanging="361"/>
      </w:pPr>
      <w:rPr>
        <w:rFonts w:hint="default"/>
        <w:lang w:val="en-US" w:eastAsia="en-US" w:bidi="ar-SA"/>
      </w:rPr>
    </w:lvl>
  </w:abstractNum>
  <w:abstractNum w:abstractNumId="6" w15:restartNumberingAfterBreak="0">
    <w:nsid w:val="199644E9"/>
    <w:multiLevelType w:val="hybridMultilevel"/>
    <w:tmpl w:val="DEDE7E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C052ACC"/>
    <w:multiLevelType w:val="hybridMultilevel"/>
    <w:tmpl w:val="99885D0A"/>
    <w:lvl w:ilvl="0" w:tplc="C898E2EC">
      <w:start w:val="1"/>
      <w:numFmt w:val="upperLetter"/>
      <w:lvlText w:val="%1."/>
      <w:lvlJc w:val="left"/>
      <w:pPr>
        <w:tabs>
          <w:tab w:val="num" w:pos="1440"/>
        </w:tabs>
        <w:ind w:left="1440" w:hanging="360"/>
      </w:pPr>
      <w:rPr>
        <w:rFonts w:cs="Times New Roman" w:hint="default"/>
        <w:b w:val="0"/>
      </w:rPr>
    </w:lvl>
    <w:lvl w:ilvl="1" w:tplc="04090019">
      <w:start w:val="1"/>
      <w:numFmt w:val="lowerLetter"/>
      <w:lvlText w:val="%2."/>
      <w:lvlJc w:val="left"/>
      <w:pPr>
        <w:ind w:left="2160" w:hanging="360"/>
      </w:pPr>
    </w:lvl>
    <w:lvl w:ilvl="2" w:tplc="04090001">
      <w:start w:val="1"/>
      <w:numFmt w:val="bullet"/>
      <w:lvlText w:val=""/>
      <w:lvlJc w:val="left"/>
      <w:pPr>
        <w:tabs>
          <w:tab w:val="num" w:pos="3060"/>
        </w:tabs>
        <w:ind w:left="3060" w:hanging="360"/>
      </w:pPr>
      <w:rPr>
        <w:rFonts w:ascii="Symbol" w:hAnsi="Symbol" w:hint="default"/>
      </w:rPr>
    </w:lvl>
    <w:lvl w:ilvl="3" w:tplc="0409000F">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8" w15:restartNumberingAfterBreak="0">
    <w:nsid w:val="278B3C04"/>
    <w:multiLevelType w:val="hybridMultilevel"/>
    <w:tmpl w:val="5F12B22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9710FFE"/>
    <w:multiLevelType w:val="hybridMultilevel"/>
    <w:tmpl w:val="27901740"/>
    <w:lvl w:ilvl="0" w:tplc="389E5D54">
      <w:start w:val="1"/>
      <w:numFmt w:val="upperLetter"/>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A374117"/>
    <w:multiLevelType w:val="hybridMultilevel"/>
    <w:tmpl w:val="B5FC00DA"/>
    <w:lvl w:ilvl="0" w:tplc="0409000F">
      <w:start w:val="5"/>
      <w:numFmt w:val="decimal"/>
      <w:lvlText w:val="%1."/>
      <w:lvlJc w:val="left"/>
      <w:pPr>
        <w:ind w:left="720" w:hanging="360"/>
      </w:pPr>
      <w:rPr>
        <w:rFonts w:hint="default"/>
        <w:u w:val="none"/>
      </w:rPr>
    </w:lvl>
    <w:lvl w:ilvl="1" w:tplc="7C18307E">
      <w:start w:val="1"/>
      <w:numFmt w:val="upperLetter"/>
      <w:lvlText w:val="%2."/>
      <w:lvlJc w:val="left"/>
      <w:pPr>
        <w:ind w:left="1440" w:hanging="360"/>
      </w:pPr>
      <w:rPr>
        <w:b w:val="0"/>
        <w:bCs/>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8F42F7"/>
    <w:multiLevelType w:val="hybridMultilevel"/>
    <w:tmpl w:val="72885FEA"/>
    <w:lvl w:ilvl="0" w:tplc="0C3E0890">
      <w:numFmt w:val="bullet"/>
      <w:lvlText w:val=""/>
      <w:lvlJc w:val="left"/>
      <w:pPr>
        <w:ind w:left="480" w:hanging="361"/>
      </w:pPr>
      <w:rPr>
        <w:rFonts w:ascii="Symbol" w:eastAsia="Symbol" w:hAnsi="Symbol" w:cs="Symbol" w:hint="default"/>
        <w:b w:val="0"/>
        <w:bCs w:val="0"/>
        <w:i w:val="0"/>
        <w:iCs w:val="0"/>
        <w:w w:val="100"/>
        <w:sz w:val="22"/>
        <w:szCs w:val="22"/>
        <w:lang w:val="en-US" w:eastAsia="en-US" w:bidi="ar-SA"/>
      </w:rPr>
    </w:lvl>
    <w:lvl w:ilvl="1" w:tplc="DE7277BC">
      <w:numFmt w:val="bullet"/>
      <w:lvlText w:val=""/>
      <w:lvlJc w:val="left"/>
      <w:pPr>
        <w:ind w:left="1200" w:hanging="361"/>
      </w:pPr>
      <w:rPr>
        <w:rFonts w:ascii="Symbol" w:eastAsia="Symbol" w:hAnsi="Symbol" w:cs="Symbol" w:hint="default"/>
        <w:b w:val="0"/>
        <w:bCs w:val="0"/>
        <w:i w:val="0"/>
        <w:iCs w:val="0"/>
        <w:w w:val="100"/>
        <w:sz w:val="22"/>
        <w:szCs w:val="22"/>
        <w:lang w:val="en-US" w:eastAsia="en-US" w:bidi="ar-SA"/>
      </w:rPr>
    </w:lvl>
    <w:lvl w:ilvl="2" w:tplc="F460D128">
      <w:numFmt w:val="bullet"/>
      <w:lvlText w:val=""/>
      <w:lvlJc w:val="left"/>
      <w:pPr>
        <w:ind w:left="1920" w:hanging="361"/>
      </w:pPr>
      <w:rPr>
        <w:rFonts w:ascii="Wingdings" w:eastAsia="Wingdings" w:hAnsi="Wingdings" w:cs="Wingdings" w:hint="default"/>
        <w:b w:val="0"/>
        <w:bCs w:val="0"/>
        <w:i w:val="0"/>
        <w:iCs w:val="0"/>
        <w:w w:val="100"/>
        <w:sz w:val="22"/>
        <w:szCs w:val="22"/>
        <w:lang w:val="en-US" w:eastAsia="en-US" w:bidi="ar-SA"/>
      </w:rPr>
    </w:lvl>
    <w:lvl w:ilvl="3" w:tplc="A9B058FC">
      <w:numFmt w:val="bullet"/>
      <w:lvlText w:val="•"/>
      <w:lvlJc w:val="left"/>
      <w:pPr>
        <w:ind w:left="2922" w:hanging="361"/>
      </w:pPr>
      <w:rPr>
        <w:rFonts w:hint="default"/>
        <w:lang w:val="en-US" w:eastAsia="en-US" w:bidi="ar-SA"/>
      </w:rPr>
    </w:lvl>
    <w:lvl w:ilvl="4" w:tplc="2E56E4BC">
      <w:numFmt w:val="bullet"/>
      <w:lvlText w:val="•"/>
      <w:lvlJc w:val="left"/>
      <w:pPr>
        <w:ind w:left="3925" w:hanging="361"/>
      </w:pPr>
      <w:rPr>
        <w:rFonts w:hint="default"/>
        <w:lang w:val="en-US" w:eastAsia="en-US" w:bidi="ar-SA"/>
      </w:rPr>
    </w:lvl>
    <w:lvl w:ilvl="5" w:tplc="C450DBC8">
      <w:numFmt w:val="bullet"/>
      <w:lvlText w:val="•"/>
      <w:lvlJc w:val="left"/>
      <w:pPr>
        <w:ind w:left="4927" w:hanging="361"/>
      </w:pPr>
      <w:rPr>
        <w:rFonts w:hint="default"/>
        <w:lang w:val="en-US" w:eastAsia="en-US" w:bidi="ar-SA"/>
      </w:rPr>
    </w:lvl>
    <w:lvl w:ilvl="6" w:tplc="205269CE">
      <w:numFmt w:val="bullet"/>
      <w:lvlText w:val="•"/>
      <w:lvlJc w:val="left"/>
      <w:pPr>
        <w:ind w:left="5930" w:hanging="361"/>
      </w:pPr>
      <w:rPr>
        <w:rFonts w:hint="default"/>
        <w:lang w:val="en-US" w:eastAsia="en-US" w:bidi="ar-SA"/>
      </w:rPr>
    </w:lvl>
    <w:lvl w:ilvl="7" w:tplc="806A02EA">
      <w:numFmt w:val="bullet"/>
      <w:lvlText w:val="•"/>
      <w:lvlJc w:val="left"/>
      <w:pPr>
        <w:ind w:left="6932" w:hanging="361"/>
      </w:pPr>
      <w:rPr>
        <w:rFonts w:hint="default"/>
        <w:lang w:val="en-US" w:eastAsia="en-US" w:bidi="ar-SA"/>
      </w:rPr>
    </w:lvl>
    <w:lvl w:ilvl="8" w:tplc="326A735A">
      <w:numFmt w:val="bullet"/>
      <w:lvlText w:val="•"/>
      <w:lvlJc w:val="left"/>
      <w:pPr>
        <w:ind w:left="7935" w:hanging="361"/>
      </w:pPr>
      <w:rPr>
        <w:rFonts w:hint="default"/>
        <w:lang w:val="en-US" w:eastAsia="en-US" w:bidi="ar-SA"/>
      </w:rPr>
    </w:lvl>
  </w:abstractNum>
  <w:abstractNum w:abstractNumId="12" w15:restartNumberingAfterBreak="0">
    <w:nsid w:val="37EC1DF8"/>
    <w:multiLevelType w:val="hybridMultilevel"/>
    <w:tmpl w:val="92F2E968"/>
    <w:lvl w:ilvl="0" w:tplc="49EA0764">
      <w:start w:val="1"/>
      <w:numFmt w:val="decimal"/>
      <w:lvlText w:val="%1."/>
      <w:lvlJc w:val="left"/>
      <w:pPr>
        <w:tabs>
          <w:tab w:val="num" w:pos="720"/>
        </w:tabs>
        <w:ind w:left="720" w:hanging="720"/>
      </w:pPr>
      <w:rPr>
        <w:rFonts w:cs="Times New Roman" w:hint="default"/>
        <w:b/>
        <w:u w:val="none"/>
      </w:rPr>
    </w:lvl>
    <w:lvl w:ilvl="1" w:tplc="03ECAE90">
      <w:start w:val="2"/>
      <w:numFmt w:val="upperLetter"/>
      <w:lvlText w:val="%2."/>
      <w:lvlJc w:val="left"/>
      <w:pPr>
        <w:tabs>
          <w:tab w:val="num" w:pos="1440"/>
        </w:tabs>
        <w:ind w:left="1440" w:hanging="360"/>
      </w:pPr>
      <w:rPr>
        <w:rFonts w:cs="Times New Roman" w:hint="default"/>
      </w:rPr>
    </w:lvl>
    <w:lvl w:ilvl="2" w:tplc="04090001">
      <w:start w:val="1"/>
      <w:numFmt w:val="bullet"/>
      <w:lvlText w:val=""/>
      <w:lvlJc w:val="left"/>
      <w:pPr>
        <w:tabs>
          <w:tab w:val="num" w:pos="2340"/>
        </w:tabs>
        <w:ind w:left="2340" w:hanging="360"/>
      </w:pPr>
      <w:rPr>
        <w:rFonts w:ascii="Symbol" w:hAnsi="Symbol" w:hint="default"/>
        <w:b/>
        <w:u w:val="none"/>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9E66E68"/>
    <w:multiLevelType w:val="hybridMultilevel"/>
    <w:tmpl w:val="F0AA4122"/>
    <w:lvl w:ilvl="0" w:tplc="492EBD80">
      <w:start w:val="1"/>
      <w:numFmt w:val="upperLetter"/>
      <w:lvlText w:val="%1."/>
      <w:lvlJc w:val="lef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BCB1E16"/>
    <w:multiLevelType w:val="hybridMultilevel"/>
    <w:tmpl w:val="CE8668B6"/>
    <w:lvl w:ilvl="0" w:tplc="2DA68738">
      <w:start w:val="1"/>
      <w:numFmt w:val="upperLetter"/>
      <w:lvlText w:val="%1."/>
      <w:lvlJc w:val="left"/>
      <w:pPr>
        <w:ind w:left="1320" w:hanging="360"/>
      </w:pPr>
      <w:rPr>
        <w:rFonts w:hint="default"/>
      </w:rPr>
    </w:lvl>
    <w:lvl w:ilvl="1" w:tplc="04090001">
      <w:start w:val="1"/>
      <w:numFmt w:val="bullet"/>
      <w:lvlText w:val=""/>
      <w:lvlJc w:val="left"/>
      <w:pPr>
        <w:ind w:left="2040" w:hanging="360"/>
      </w:pPr>
      <w:rPr>
        <w:rFonts w:ascii="Symbol" w:hAnsi="Symbol" w:hint="default"/>
      </w:rPr>
    </w:lvl>
    <w:lvl w:ilvl="2" w:tplc="0409001B">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5" w15:restartNumberingAfterBreak="0">
    <w:nsid w:val="44146747"/>
    <w:multiLevelType w:val="hybridMultilevel"/>
    <w:tmpl w:val="1242F214"/>
    <w:lvl w:ilvl="0" w:tplc="91DC4A42">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161563"/>
    <w:multiLevelType w:val="hybridMultilevel"/>
    <w:tmpl w:val="3744A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81221D"/>
    <w:multiLevelType w:val="hybridMultilevel"/>
    <w:tmpl w:val="E3BE7ADC"/>
    <w:lvl w:ilvl="0" w:tplc="86665E3A">
      <w:start w:val="1"/>
      <w:numFmt w:val="upperLetter"/>
      <w:lvlText w:val="%1."/>
      <w:lvlJc w:val="left"/>
      <w:pPr>
        <w:ind w:left="720" w:hanging="360"/>
      </w:pPr>
      <w:rPr>
        <w:rFonts w:hint="default"/>
        <w:b w:val="0"/>
        <w:bCs w:val="0"/>
      </w:rPr>
    </w:lvl>
    <w:lvl w:ilvl="1" w:tplc="04090001">
      <w:start w:val="1"/>
      <w:numFmt w:val="bullet"/>
      <w:lvlText w:val=""/>
      <w:lvlJc w:val="left"/>
      <w:pPr>
        <w:ind w:left="171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8C1AF7"/>
    <w:multiLevelType w:val="hybridMultilevel"/>
    <w:tmpl w:val="442EEA92"/>
    <w:lvl w:ilvl="0" w:tplc="80F22F0C">
      <w:numFmt w:val="bullet"/>
      <w:lvlText w:val=""/>
      <w:lvlJc w:val="left"/>
      <w:pPr>
        <w:ind w:left="480" w:hanging="361"/>
      </w:pPr>
      <w:rPr>
        <w:rFonts w:ascii="Symbol" w:eastAsia="Symbol" w:hAnsi="Symbol" w:cs="Symbol" w:hint="default"/>
        <w:b w:val="0"/>
        <w:bCs w:val="0"/>
        <w:i w:val="0"/>
        <w:iCs w:val="0"/>
        <w:w w:val="100"/>
        <w:sz w:val="22"/>
        <w:szCs w:val="22"/>
        <w:lang w:val="en-US" w:eastAsia="en-US" w:bidi="ar-SA"/>
      </w:rPr>
    </w:lvl>
    <w:lvl w:ilvl="1" w:tplc="6B68010E">
      <w:numFmt w:val="bullet"/>
      <w:lvlText w:val=""/>
      <w:lvlJc w:val="left"/>
      <w:pPr>
        <w:ind w:left="1200" w:hanging="361"/>
      </w:pPr>
      <w:rPr>
        <w:rFonts w:ascii="Symbol" w:eastAsia="Symbol" w:hAnsi="Symbol" w:cs="Symbol" w:hint="default"/>
        <w:b w:val="0"/>
        <w:bCs w:val="0"/>
        <w:i w:val="0"/>
        <w:iCs w:val="0"/>
        <w:w w:val="100"/>
        <w:sz w:val="22"/>
        <w:szCs w:val="22"/>
        <w:lang w:val="en-US" w:eastAsia="en-US" w:bidi="ar-SA"/>
      </w:rPr>
    </w:lvl>
    <w:lvl w:ilvl="2" w:tplc="B5C49CCE">
      <w:numFmt w:val="bullet"/>
      <w:lvlText w:val="•"/>
      <w:lvlJc w:val="left"/>
      <w:pPr>
        <w:ind w:left="2171" w:hanging="361"/>
      </w:pPr>
      <w:rPr>
        <w:rFonts w:hint="default"/>
        <w:lang w:val="en-US" w:eastAsia="en-US" w:bidi="ar-SA"/>
      </w:rPr>
    </w:lvl>
    <w:lvl w:ilvl="3" w:tplc="00BCA2E4">
      <w:numFmt w:val="bullet"/>
      <w:lvlText w:val="•"/>
      <w:lvlJc w:val="left"/>
      <w:pPr>
        <w:ind w:left="3142" w:hanging="361"/>
      </w:pPr>
      <w:rPr>
        <w:rFonts w:hint="default"/>
        <w:lang w:val="en-US" w:eastAsia="en-US" w:bidi="ar-SA"/>
      </w:rPr>
    </w:lvl>
    <w:lvl w:ilvl="4" w:tplc="95C87DFE">
      <w:numFmt w:val="bullet"/>
      <w:lvlText w:val="•"/>
      <w:lvlJc w:val="left"/>
      <w:pPr>
        <w:ind w:left="4113" w:hanging="361"/>
      </w:pPr>
      <w:rPr>
        <w:rFonts w:hint="default"/>
        <w:lang w:val="en-US" w:eastAsia="en-US" w:bidi="ar-SA"/>
      </w:rPr>
    </w:lvl>
    <w:lvl w:ilvl="5" w:tplc="1186B830">
      <w:numFmt w:val="bullet"/>
      <w:lvlText w:val="•"/>
      <w:lvlJc w:val="left"/>
      <w:pPr>
        <w:ind w:left="5084" w:hanging="361"/>
      </w:pPr>
      <w:rPr>
        <w:rFonts w:hint="default"/>
        <w:lang w:val="en-US" w:eastAsia="en-US" w:bidi="ar-SA"/>
      </w:rPr>
    </w:lvl>
    <w:lvl w:ilvl="6" w:tplc="B170C43E">
      <w:numFmt w:val="bullet"/>
      <w:lvlText w:val="•"/>
      <w:lvlJc w:val="left"/>
      <w:pPr>
        <w:ind w:left="6055" w:hanging="361"/>
      </w:pPr>
      <w:rPr>
        <w:rFonts w:hint="default"/>
        <w:lang w:val="en-US" w:eastAsia="en-US" w:bidi="ar-SA"/>
      </w:rPr>
    </w:lvl>
    <w:lvl w:ilvl="7" w:tplc="1D883250">
      <w:numFmt w:val="bullet"/>
      <w:lvlText w:val="•"/>
      <w:lvlJc w:val="left"/>
      <w:pPr>
        <w:ind w:left="7026" w:hanging="361"/>
      </w:pPr>
      <w:rPr>
        <w:rFonts w:hint="default"/>
        <w:lang w:val="en-US" w:eastAsia="en-US" w:bidi="ar-SA"/>
      </w:rPr>
    </w:lvl>
    <w:lvl w:ilvl="8" w:tplc="AD7E5B50">
      <w:numFmt w:val="bullet"/>
      <w:lvlText w:val="•"/>
      <w:lvlJc w:val="left"/>
      <w:pPr>
        <w:ind w:left="7997" w:hanging="361"/>
      </w:pPr>
      <w:rPr>
        <w:rFonts w:hint="default"/>
        <w:lang w:val="en-US" w:eastAsia="en-US" w:bidi="ar-SA"/>
      </w:rPr>
    </w:lvl>
  </w:abstractNum>
  <w:abstractNum w:abstractNumId="19" w15:restartNumberingAfterBreak="0">
    <w:nsid w:val="537E47E5"/>
    <w:multiLevelType w:val="hybridMultilevel"/>
    <w:tmpl w:val="A47CC36E"/>
    <w:lvl w:ilvl="0" w:tplc="07D256F6">
      <w:numFmt w:val="bullet"/>
      <w:lvlText w:val=""/>
      <w:lvlJc w:val="left"/>
      <w:pPr>
        <w:ind w:left="480" w:hanging="361"/>
      </w:pPr>
      <w:rPr>
        <w:rFonts w:ascii="Symbol" w:eastAsia="Symbol" w:hAnsi="Symbol" w:cs="Symbol" w:hint="default"/>
        <w:b w:val="0"/>
        <w:bCs w:val="0"/>
        <w:i w:val="0"/>
        <w:iCs w:val="0"/>
        <w:w w:val="100"/>
        <w:sz w:val="22"/>
        <w:szCs w:val="22"/>
        <w:lang w:val="en-US" w:eastAsia="en-US" w:bidi="ar-SA"/>
      </w:rPr>
    </w:lvl>
    <w:lvl w:ilvl="1" w:tplc="8EBC25D8">
      <w:numFmt w:val="bullet"/>
      <w:lvlText w:val=""/>
      <w:lvlJc w:val="left"/>
      <w:pPr>
        <w:ind w:left="1199" w:hanging="361"/>
      </w:pPr>
      <w:rPr>
        <w:rFonts w:ascii="Symbol" w:eastAsia="Symbol" w:hAnsi="Symbol" w:cs="Symbol" w:hint="default"/>
        <w:b w:val="0"/>
        <w:bCs w:val="0"/>
        <w:i w:val="0"/>
        <w:iCs w:val="0"/>
        <w:w w:val="100"/>
        <w:sz w:val="22"/>
        <w:szCs w:val="22"/>
        <w:lang w:val="en-US" w:eastAsia="en-US" w:bidi="ar-SA"/>
      </w:rPr>
    </w:lvl>
    <w:lvl w:ilvl="2" w:tplc="15B4DADA">
      <w:numFmt w:val="bullet"/>
      <w:lvlText w:val="•"/>
      <w:lvlJc w:val="left"/>
      <w:pPr>
        <w:ind w:left="2171" w:hanging="361"/>
      </w:pPr>
      <w:rPr>
        <w:rFonts w:hint="default"/>
        <w:lang w:val="en-US" w:eastAsia="en-US" w:bidi="ar-SA"/>
      </w:rPr>
    </w:lvl>
    <w:lvl w:ilvl="3" w:tplc="9F4006DA">
      <w:numFmt w:val="bullet"/>
      <w:lvlText w:val="•"/>
      <w:lvlJc w:val="left"/>
      <w:pPr>
        <w:ind w:left="3142" w:hanging="361"/>
      </w:pPr>
      <w:rPr>
        <w:rFonts w:hint="default"/>
        <w:lang w:val="en-US" w:eastAsia="en-US" w:bidi="ar-SA"/>
      </w:rPr>
    </w:lvl>
    <w:lvl w:ilvl="4" w:tplc="4FE44E72">
      <w:numFmt w:val="bullet"/>
      <w:lvlText w:val="•"/>
      <w:lvlJc w:val="left"/>
      <w:pPr>
        <w:ind w:left="4113" w:hanging="361"/>
      </w:pPr>
      <w:rPr>
        <w:rFonts w:hint="default"/>
        <w:lang w:val="en-US" w:eastAsia="en-US" w:bidi="ar-SA"/>
      </w:rPr>
    </w:lvl>
    <w:lvl w:ilvl="5" w:tplc="E5F473E4">
      <w:numFmt w:val="bullet"/>
      <w:lvlText w:val="•"/>
      <w:lvlJc w:val="left"/>
      <w:pPr>
        <w:ind w:left="5084" w:hanging="361"/>
      </w:pPr>
      <w:rPr>
        <w:rFonts w:hint="default"/>
        <w:lang w:val="en-US" w:eastAsia="en-US" w:bidi="ar-SA"/>
      </w:rPr>
    </w:lvl>
    <w:lvl w:ilvl="6" w:tplc="72CED62C">
      <w:numFmt w:val="bullet"/>
      <w:lvlText w:val="•"/>
      <w:lvlJc w:val="left"/>
      <w:pPr>
        <w:ind w:left="6055" w:hanging="361"/>
      </w:pPr>
      <w:rPr>
        <w:rFonts w:hint="default"/>
        <w:lang w:val="en-US" w:eastAsia="en-US" w:bidi="ar-SA"/>
      </w:rPr>
    </w:lvl>
    <w:lvl w:ilvl="7" w:tplc="E90282A4">
      <w:numFmt w:val="bullet"/>
      <w:lvlText w:val="•"/>
      <w:lvlJc w:val="left"/>
      <w:pPr>
        <w:ind w:left="7026" w:hanging="361"/>
      </w:pPr>
      <w:rPr>
        <w:rFonts w:hint="default"/>
        <w:lang w:val="en-US" w:eastAsia="en-US" w:bidi="ar-SA"/>
      </w:rPr>
    </w:lvl>
    <w:lvl w:ilvl="8" w:tplc="43800516">
      <w:numFmt w:val="bullet"/>
      <w:lvlText w:val="•"/>
      <w:lvlJc w:val="left"/>
      <w:pPr>
        <w:ind w:left="7997" w:hanging="361"/>
      </w:pPr>
      <w:rPr>
        <w:rFonts w:hint="default"/>
        <w:lang w:val="en-US" w:eastAsia="en-US" w:bidi="ar-SA"/>
      </w:rPr>
    </w:lvl>
  </w:abstractNum>
  <w:abstractNum w:abstractNumId="20" w15:restartNumberingAfterBreak="0">
    <w:nsid w:val="53BA5F5A"/>
    <w:multiLevelType w:val="hybridMultilevel"/>
    <w:tmpl w:val="E39C5C90"/>
    <w:lvl w:ilvl="0" w:tplc="0409000F">
      <w:start w:val="8"/>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6C17E3"/>
    <w:multiLevelType w:val="hybridMultilevel"/>
    <w:tmpl w:val="1584B22A"/>
    <w:lvl w:ilvl="0" w:tplc="94680048">
      <w:numFmt w:val="bullet"/>
      <w:lvlText w:val=""/>
      <w:lvlJc w:val="left"/>
      <w:pPr>
        <w:ind w:left="480" w:hanging="361"/>
      </w:pPr>
      <w:rPr>
        <w:rFonts w:ascii="Symbol" w:eastAsia="Symbol" w:hAnsi="Symbol" w:cs="Symbol" w:hint="default"/>
        <w:b w:val="0"/>
        <w:bCs w:val="0"/>
        <w:i w:val="0"/>
        <w:iCs w:val="0"/>
        <w:w w:val="100"/>
        <w:sz w:val="22"/>
        <w:szCs w:val="22"/>
        <w:lang w:val="en-US" w:eastAsia="en-US" w:bidi="ar-SA"/>
      </w:rPr>
    </w:lvl>
    <w:lvl w:ilvl="1" w:tplc="4B28AFB8">
      <w:numFmt w:val="bullet"/>
      <w:lvlText w:val=""/>
      <w:lvlJc w:val="left"/>
      <w:pPr>
        <w:ind w:left="1200" w:hanging="361"/>
      </w:pPr>
      <w:rPr>
        <w:rFonts w:ascii="Symbol" w:eastAsia="Symbol" w:hAnsi="Symbol" w:cs="Symbol" w:hint="default"/>
        <w:b w:val="0"/>
        <w:bCs w:val="0"/>
        <w:i w:val="0"/>
        <w:iCs w:val="0"/>
        <w:w w:val="100"/>
        <w:sz w:val="22"/>
        <w:szCs w:val="22"/>
        <w:lang w:val="en-US" w:eastAsia="en-US" w:bidi="ar-SA"/>
      </w:rPr>
    </w:lvl>
    <w:lvl w:ilvl="2" w:tplc="D07A54D0">
      <w:numFmt w:val="bullet"/>
      <w:lvlText w:val=""/>
      <w:lvlJc w:val="left"/>
      <w:pPr>
        <w:ind w:left="1919" w:hanging="361"/>
      </w:pPr>
      <w:rPr>
        <w:rFonts w:ascii="Wingdings" w:eastAsia="Wingdings" w:hAnsi="Wingdings" w:cs="Wingdings" w:hint="default"/>
        <w:b w:val="0"/>
        <w:bCs w:val="0"/>
        <w:i w:val="0"/>
        <w:iCs w:val="0"/>
        <w:w w:val="100"/>
        <w:sz w:val="22"/>
        <w:szCs w:val="22"/>
        <w:lang w:val="en-US" w:eastAsia="en-US" w:bidi="ar-SA"/>
      </w:rPr>
    </w:lvl>
    <w:lvl w:ilvl="3" w:tplc="425AD7C0">
      <w:numFmt w:val="bullet"/>
      <w:lvlText w:val="•"/>
      <w:lvlJc w:val="left"/>
      <w:pPr>
        <w:ind w:left="2925" w:hanging="361"/>
      </w:pPr>
      <w:rPr>
        <w:rFonts w:hint="default"/>
        <w:lang w:val="en-US" w:eastAsia="en-US" w:bidi="ar-SA"/>
      </w:rPr>
    </w:lvl>
    <w:lvl w:ilvl="4" w:tplc="7B969ED8">
      <w:numFmt w:val="bullet"/>
      <w:lvlText w:val="•"/>
      <w:lvlJc w:val="left"/>
      <w:pPr>
        <w:ind w:left="3930" w:hanging="361"/>
      </w:pPr>
      <w:rPr>
        <w:rFonts w:hint="default"/>
        <w:lang w:val="en-US" w:eastAsia="en-US" w:bidi="ar-SA"/>
      </w:rPr>
    </w:lvl>
    <w:lvl w:ilvl="5" w:tplc="3A64929A">
      <w:numFmt w:val="bullet"/>
      <w:lvlText w:val="•"/>
      <w:lvlJc w:val="left"/>
      <w:pPr>
        <w:ind w:left="4935" w:hanging="361"/>
      </w:pPr>
      <w:rPr>
        <w:rFonts w:hint="default"/>
        <w:lang w:val="en-US" w:eastAsia="en-US" w:bidi="ar-SA"/>
      </w:rPr>
    </w:lvl>
    <w:lvl w:ilvl="6" w:tplc="B994FA44">
      <w:numFmt w:val="bullet"/>
      <w:lvlText w:val="•"/>
      <w:lvlJc w:val="left"/>
      <w:pPr>
        <w:ind w:left="5940" w:hanging="361"/>
      </w:pPr>
      <w:rPr>
        <w:rFonts w:hint="default"/>
        <w:lang w:val="en-US" w:eastAsia="en-US" w:bidi="ar-SA"/>
      </w:rPr>
    </w:lvl>
    <w:lvl w:ilvl="7" w:tplc="9996B4FC">
      <w:numFmt w:val="bullet"/>
      <w:lvlText w:val="•"/>
      <w:lvlJc w:val="left"/>
      <w:pPr>
        <w:ind w:left="6945" w:hanging="361"/>
      </w:pPr>
      <w:rPr>
        <w:rFonts w:hint="default"/>
        <w:lang w:val="en-US" w:eastAsia="en-US" w:bidi="ar-SA"/>
      </w:rPr>
    </w:lvl>
    <w:lvl w:ilvl="8" w:tplc="B23C2838">
      <w:numFmt w:val="bullet"/>
      <w:lvlText w:val="•"/>
      <w:lvlJc w:val="left"/>
      <w:pPr>
        <w:ind w:left="7950" w:hanging="361"/>
      </w:pPr>
      <w:rPr>
        <w:rFonts w:hint="default"/>
        <w:lang w:val="en-US" w:eastAsia="en-US" w:bidi="ar-SA"/>
      </w:rPr>
    </w:lvl>
  </w:abstractNum>
  <w:abstractNum w:abstractNumId="22" w15:restartNumberingAfterBreak="0">
    <w:nsid w:val="5D9A31B8"/>
    <w:multiLevelType w:val="hybridMultilevel"/>
    <w:tmpl w:val="27F408FC"/>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3" w15:restartNumberingAfterBreak="0">
    <w:nsid w:val="5ED26DC3"/>
    <w:multiLevelType w:val="hybridMultilevel"/>
    <w:tmpl w:val="44167866"/>
    <w:lvl w:ilvl="0" w:tplc="4760B122">
      <w:numFmt w:val="bullet"/>
      <w:lvlText w:val=""/>
      <w:lvlJc w:val="left"/>
      <w:pPr>
        <w:ind w:left="480" w:hanging="361"/>
      </w:pPr>
      <w:rPr>
        <w:rFonts w:ascii="Symbol" w:eastAsia="Symbol" w:hAnsi="Symbol" w:cs="Symbol" w:hint="default"/>
        <w:b w:val="0"/>
        <w:bCs w:val="0"/>
        <w:i w:val="0"/>
        <w:iCs w:val="0"/>
        <w:w w:val="100"/>
        <w:sz w:val="22"/>
        <w:szCs w:val="22"/>
        <w:lang w:val="en-US" w:eastAsia="en-US" w:bidi="ar-SA"/>
      </w:rPr>
    </w:lvl>
    <w:lvl w:ilvl="1" w:tplc="1ABAB366">
      <w:numFmt w:val="bullet"/>
      <w:lvlText w:val=""/>
      <w:lvlJc w:val="left"/>
      <w:pPr>
        <w:ind w:left="1200" w:hanging="361"/>
      </w:pPr>
      <w:rPr>
        <w:rFonts w:ascii="Symbol" w:eastAsia="Symbol" w:hAnsi="Symbol" w:cs="Symbol" w:hint="default"/>
        <w:b w:val="0"/>
        <w:bCs w:val="0"/>
        <w:i w:val="0"/>
        <w:iCs w:val="0"/>
        <w:w w:val="100"/>
        <w:sz w:val="22"/>
        <w:szCs w:val="22"/>
        <w:lang w:val="en-US" w:eastAsia="en-US" w:bidi="ar-SA"/>
      </w:rPr>
    </w:lvl>
    <w:lvl w:ilvl="2" w:tplc="C4A21592">
      <w:numFmt w:val="bullet"/>
      <w:lvlText w:val="•"/>
      <w:lvlJc w:val="left"/>
      <w:pPr>
        <w:ind w:left="2173" w:hanging="361"/>
      </w:pPr>
      <w:rPr>
        <w:rFonts w:hint="default"/>
        <w:lang w:val="en-US" w:eastAsia="en-US" w:bidi="ar-SA"/>
      </w:rPr>
    </w:lvl>
    <w:lvl w:ilvl="3" w:tplc="ED0EE14C">
      <w:numFmt w:val="bullet"/>
      <w:lvlText w:val="•"/>
      <w:lvlJc w:val="left"/>
      <w:pPr>
        <w:ind w:left="3146" w:hanging="361"/>
      </w:pPr>
      <w:rPr>
        <w:rFonts w:hint="default"/>
        <w:lang w:val="en-US" w:eastAsia="en-US" w:bidi="ar-SA"/>
      </w:rPr>
    </w:lvl>
    <w:lvl w:ilvl="4" w:tplc="D13A4588">
      <w:numFmt w:val="bullet"/>
      <w:lvlText w:val="•"/>
      <w:lvlJc w:val="left"/>
      <w:pPr>
        <w:ind w:left="4120" w:hanging="361"/>
      </w:pPr>
      <w:rPr>
        <w:rFonts w:hint="default"/>
        <w:lang w:val="en-US" w:eastAsia="en-US" w:bidi="ar-SA"/>
      </w:rPr>
    </w:lvl>
    <w:lvl w:ilvl="5" w:tplc="CF34AAEC">
      <w:numFmt w:val="bullet"/>
      <w:lvlText w:val="•"/>
      <w:lvlJc w:val="left"/>
      <w:pPr>
        <w:ind w:left="5093" w:hanging="361"/>
      </w:pPr>
      <w:rPr>
        <w:rFonts w:hint="default"/>
        <w:lang w:val="en-US" w:eastAsia="en-US" w:bidi="ar-SA"/>
      </w:rPr>
    </w:lvl>
    <w:lvl w:ilvl="6" w:tplc="8C1EF5E0">
      <w:numFmt w:val="bullet"/>
      <w:lvlText w:val="•"/>
      <w:lvlJc w:val="left"/>
      <w:pPr>
        <w:ind w:left="6066" w:hanging="361"/>
      </w:pPr>
      <w:rPr>
        <w:rFonts w:hint="default"/>
        <w:lang w:val="en-US" w:eastAsia="en-US" w:bidi="ar-SA"/>
      </w:rPr>
    </w:lvl>
    <w:lvl w:ilvl="7" w:tplc="3BCA0E56">
      <w:numFmt w:val="bullet"/>
      <w:lvlText w:val="•"/>
      <w:lvlJc w:val="left"/>
      <w:pPr>
        <w:ind w:left="7040" w:hanging="361"/>
      </w:pPr>
      <w:rPr>
        <w:rFonts w:hint="default"/>
        <w:lang w:val="en-US" w:eastAsia="en-US" w:bidi="ar-SA"/>
      </w:rPr>
    </w:lvl>
    <w:lvl w:ilvl="8" w:tplc="41D61334">
      <w:numFmt w:val="bullet"/>
      <w:lvlText w:val="•"/>
      <w:lvlJc w:val="left"/>
      <w:pPr>
        <w:ind w:left="8013" w:hanging="361"/>
      </w:pPr>
      <w:rPr>
        <w:rFonts w:hint="default"/>
        <w:lang w:val="en-US" w:eastAsia="en-US" w:bidi="ar-SA"/>
      </w:rPr>
    </w:lvl>
  </w:abstractNum>
  <w:abstractNum w:abstractNumId="24" w15:restartNumberingAfterBreak="0">
    <w:nsid w:val="60527C5F"/>
    <w:multiLevelType w:val="hybridMultilevel"/>
    <w:tmpl w:val="37AE5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3F7EBA"/>
    <w:multiLevelType w:val="hybridMultilevel"/>
    <w:tmpl w:val="0F0EC942"/>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657175BD"/>
    <w:multiLevelType w:val="hybridMultilevel"/>
    <w:tmpl w:val="C4C690A8"/>
    <w:lvl w:ilvl="0" w:tplc="038441B6">
      <w:start w:val="1"/>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656CBD"/>
    <w:multiLevelType w:val="hybridMultilevel"/>
    <w:tmpl w:val="D686935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8" w15:restartNumberingAfterBreak="0">
    <w:nsid w:val="68636DE5"/>
    <w:multiLevelType w:val="multilevel"/>
    <w:tmpl w:val="29ACF3C2"/>
    <w:lvl w:ilvl="0">
      <w:start w:val="1"/>
      <w:numFmt w:val="none"/>
      <w:lvlText w:val="A."/>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69AF2C81"/>
    <w:multiLevelType w:val="hybridMultilevel"/>
    <w:tmpl w:val="14649824"/>
    <w:lvl w:ilvl="0" w:tplc="04090015">
      <w:start w:val="1"/>
      <w:numFmt w:val="upperLetter"/>
      <w:lvlText w:val="%1."/>
      <w:lvlJc w:val="left"/>
      <w:pPr>
        <w:ind w:left="1890" w:hanging="360"/>
      </w:pPr>
      <w:rPr>
        <w:rFonts w:hint="default"/>
        <w:i w:val="0"/>
      </w:rPr>
    </w:lvl>
    <w:lvl w:ilvl="1" w:tplc="04090001">
      <w:start w:val="1"/>
      <w:numFmt w:val="bullet"/>
      <w:lvlText w:val=""/>
      <w:lvlJc w:val="left"/>
      <w:pPr>
        <w:ind w:left="1710" w:hanging="360"/>
      </w:pPr>
      <w:rPr>
        <w:rFonts w:ascii="Symbol" w:hAnsi="Symbol" w:hint="default"/>
      </w:rPr>
    </w:lvl>
    <w:lvl w:ilvl="2" w:tplc="F8161AAE">
      <w:start w:val="1"/>
      <w:numFmt w:val="upperLetter"/>
      <w:lvlText w:val="%3."/>
      <w:lvlJc w:val="left"/>
      <w:rPr>
        <w:rFont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C746193"/>
    <w:multiLevelType w:val="hybridMultilevel"/>
    <w:tmpl w:val="DC3EB0EE"/>
    <w:lvl w:ilvl="0" w:tplc="124C40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F0309DE"/>
    <w:multiLevelType w:val="hybridMultilevel"/>
    <w:tmpl w:val="99027F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5D41AF1"/>
    <w:multiLevelType w:val="hybridMultilevel"/>
    <w:tmpl w:val="92E847C6"/>
    <w:lvl w:ilvl="0" w:tplc="E1A4DC80">
      <w:numFmt w:val="bullet"/>
      <w:lvlText w:val=""/>
      <w:lvlJc w:val="left"/>
      <w:pPr>
        <w:ind w:left="480" w:hanging="361"/>
      </w:pPr>
      <w:rPr>
        <w:rFonts w:ascii="Symbol" w:eastAsia="Symbol" w:hAnsi="Symbol" w:cs="Symbol" w:hint="default"/>
        <w:b w:val="0"/>
        <w:bCs w:val="0"/>
        <w:i w:val="0"/>
        <w:iCs w:val="0"/>
        <w:w w:val="100"/>
        <w:sz w:val="22"/>
        <w:szCs w:val="22"/>
        <w:lang w:val="en-US" w:eastAsia="en-US" w:bidi="ar-SA"/>
      </w:rPr>
    </w:lvl>
    <w:lvl w:ilvl="1" w:tplc="A36E6132">
      <w:numFmt w:val="bullet"/>
      <w:lvlText w:val=""/>
      <w:lvlJc w:val="left"/>
      <w:pPr>
        <w:ind w:left="1199" w:hanging="361"/>
      </w:pPr>
      <w:rPr>
        <w:rFonts w:ascii="Symbol" w:eastAsia="Symbol" w:hAnsi="Symbol" w:cs="Symbol" w:hint="default"/>
        <w:b w:val="0"/>
        <w:bCs w:val="0"/>
        <w:i w:val="0"/>
        <w:iCs w:val="0"/>
        <w:w w:val="100"/>
        <w:sz w:val="22"/>
        <w:szCs w:val="22"/>
        <w:lang w:val="en-US" w:eastAsia="en-US" w:bidi="ar-SA"/>
      </w:rPr>
    </w:lvl>
    <w:lvl w:ilvl="2" w:tplc="36F25E3C">
      <w:numFmt w:val="bullet"/>
      <w:lvlText w:val="•"/>
      <w:lvlJc w:val="left"/>
      <w:pPr>
        <w:ind w:left="2171" w:hanging="361"/>
      </w:pPr>
      <w:rPr>
        <w:rFonts w:hint="default"/>
        <w:lang w:val="en-US" w:eastAsia="en-US" w:bidi="ar-SA"/>
      </w:rPr>
    </w:lvl>
    <w:lvl w:ilvl="3" w:tplc="A712D736">
      <w:numFmt w:val="bullet"/>
      <w:lvlText w:val="•"/>
      <w:lvlJc w:val="left"/>
      <w:pPr>
        <w:ind w:left="3142" w:hanging="361"/>
      </w:pPr>
      <w:rPr>
        <w:rFonts w:hint="default"/>
        <w:lang w:val="en-US" w:eastAsia="en-US" w:bidi="ar-SA"/>
      </w:rPr>
    </w:lvl>
    <w:lvl w:ilvl="4" w:tplc="E262855E">
      <w:numFmt w:val="bullet"/>
      <w:lvlText w:val="•"/>
      <w:lvlJc w:val="left"/>
      <w:pPr>
        <w:ind w:left="4113" w:hanging="361"/>
      </w:pPr>
      <w:rPr>
        <w:rFonts w:hint="default"/>
        <w:lang w:val="en-US" w:eastAsia="en-US" w:bidi="ar-SA"/>
      </w:rPr>
    </w:lvl>
    <w:lvl w:ilvl="5" w:tplc="017A1926">
      <w:numFmt w:val="bullet"/>
      <w:lvlText w:val="•"/>
      <w:lvlJc w:val="left"/>
      <w:pPr>
        <w:ind w:left="5084" w:hanging="361"/>
      </w:pPr>
      <w:rPr>
        <w:rFonts w:hint="default"/>
        <w:lang w:val="en-US" w:eastAsia="en-US" w:bidi="ar-SA"/>
      </w:rPr>
    </w:lvl>
    <w:lvl w:ilvl="6" w:tplc="1DEC3BFE">
      <w:numFmt w:val="bullet"/>
      <w:lvlText w:val="•"/>
      <w:lvlJc w:val="left"/>
      <w:pPr>
        <w:ind w:left="6055" w:hanging="361"/>
      </w:pPr>
      <w:rPr>
        <w:rFonts w:hint="default"/>
        <w:lang w:val="en-US" w:eastAsia="en-US" w:bidi="ar-SA"/>
      </w:rPr>
    </w:lvl>
    <w:lvl w:ilvl="7" w:tplc="E74A7DA6">
      <w:numFmt w:val="bullet"/>
      <w:lvlText w:val="•"/>
      <w:lvlJc w:val="left"/>
      <w:pPr>
        <w:ind w:left="7026" w:hanging="361"/>
      </w:pPr>
      <w:rPr>
        <w:rFonts w:hint="default"/>
        <w:lang w:val="en-US" w:eastAsia="en-US" w:bidi="ar-SA"/>
      </w:rPr>
    </w:lvl>
    <w:lvl w:ilvl="8" w:tplc="DD4EB4C2">
      <w:numFmt w:val="bullet"/>
      <w:lvlText w:val="•"/>
      <w:lvlJc w:val="left"/>
      <w:pPr>
        <w:ind w:left="7997" w:hanging="361"/>
      </w:pPr>
      <w:rPr>
        <w:rFonts w:hint="default"/>
        <w:lang w:val="en-US" w:eastAsia="en-US" w:bidi="ar-SA"/>
      </w:rPr>
    </w:lvl>
  </w:abstractNum>
  <w:abstractNum w:abstractNumId="33" w15:restartNumberingAfterBreak="0">
    <w:nsid w:val="77287C41"/>
    <w:multiLevelType w:val="hybridMultilevel"/>
    <w:tmpl w:val="150001F0"/>
    <w:lvl w:ilvl="0" w:tplc="0409000F">
      <w:start w:val="6"/>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58230E"/>
    <w:multiLevelType w:val="hybridMultilevel"/>
    <w:tmpl w:val="EFC27798"/>
    <w:lvl w:ilvl="0" w:tplc="4104AF5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BB7369"/>
    <w:multiLevelType w:val="hybridMultilevel"/>
    <w:tmpl w:val="8C5C1CE6"/>
    <w:lvl w:ilvl="0" w:tplc="04090015">
      <w:start w:val="1"/>
      <w:numFmt w:val="upperLetter"/>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36" w15:restartNumberingAfterBreak="0">
    <w:nsid w:val="7D4C0F8D"/>
    <w:multiLevelType w:val="hybridMultilevel"/>
    <w:tmpl w:val="8D403BEC"/>
    <w:lvl w:ilvl="0" w:tplc="9A72A97C">
      <w:start w:val="1"/>
      <w:numFmt w:val="upperLetter"/>
      <w:lvlText w:val="%1."/>
      <w:lvlJc w:val="left"/>
      <w:pPr>
        <w:tabs>
          <w:tab w:val="num" w:pos="2160"/>
        </w:tabs>
        <w:ind w:left="2160" w:hanging="360"/>
      </w:pPr>
      <w:rPr>
        <w:rFonts w:cs="Times New Roman" w:hint="default"/>
      </w:rPr>
    </w:lvl>
    <w:lvl w:ilvl="1" w:tplc="04090019">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num w:numId="1" w16cid:durableId="953903833">
    <w:abstractNumId w:val="12"/>
  </w:num>
  <w:num w:numId="2" w16cid:durableId="1289628185">
    <w:abstractNumId w:val="7"/>
  </w:num>
  <w:num w:numId="3" w16cid:durableId="1732195412">
    <w:abstractNumId w:val="36"/>
  </w:num>
  <w:num w:numId="4" w16cid:durableId="2020426051">
    <w:abstractNumId w:val="22"/>
  </w:num>
  <w:num w:numId="5" w16cid:durableId="1761565547">
    <w:abstractNumId w:val="29"/>
  </w:num>
  <w:num w:numId="6" w16cid:durableId="2143840610">
    <w:abstractNumId w:val="4"/>
  </w:num>
  <w:num w:numId="7" w16cid:durableId="604963734">
    <w:abstractNumId w:val="33"/>
  </w:num>
  <w:num w:numId="8" w16cid:durableId="1156384921">
    <w:abstractNumId w:val="9"/>
  </w:num>
  <w:num w:numId="9" w16cid:durableId="1880168508">
    <w:abstractNumId w:val="14"/>
  </w:num>
  <w:num w:numId="10" w16cid:durableId="1952777696">
    <w:abstractNumId w:val="5"/>
  </w:num>
  <w:num w:numId="11" w16cid:durableId="1011026491">
    <w:abstractNumId w:val="32"/>
  </w:num>
  <w:num w:numId="12" w16cid:durableId="1022318097">
    <w:abstractNumId w:val="3"/>
  </w:num>
  <w:num w:numId="13" w16cid:durableId="1365057665">
    <w:abstractNumId w:val="13"/>
  </w:num>
  <w:num w:numId="14" w16cid:durableId="162989735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13781524">
    <w:abstractNumId w:val="35"/>
  </w:num>
  <w:num w:numId="16" w16cid:durableId="1903174313">
    <w:abstractNumId w:val="25"/>
  </w:num>
  <w:num w:numId="17" w16cid:durableId="1956330785">
    <w:abstractNumId w:val="19"/>
  </w:num>
  <w:num w:numId="18" w16cid:durableId="808088123">
    <w:abstractNumId w:val="0"/>
  </w:num>
  <w:num w:numId="19" w16cid:durableId="890579136">
    <w:abstractNumId w:val="30"/>
  </w:num>
  <w:num w:numId="20" w16cid:durableId="1178271854">
    <w:abstractNumId w:val="34"/>
  </w:num>
  <w:num w:numId="21" w16cid:durableId="101606589">
    <w:abstractNumId w:val="31"/>
  </w:num>
  <w:num w:numId="22" w16cid:durableId="2094620860">
    <w:abstractNumId w:val="23"/>
  </w:num>
  <w:num w:numId="23" w16cid:durableId="1845390375">
    <w:abstractNumId w:val="10"/>
  </w:num>
  <w:num w:numId="24" w16cid:durableId="1490706101">
    <w:abstractNumId w:val="21"/>
  </w:num>
  <w:num w:numId="25" w16cid:durableId="1116682763">
    <w:abstractNumId w:val="17"/>
  </w:num>
  <w:num w:numId="26" w16cid:durableId="97415461">
    <w:abstractNumId w:val="24"/>
  </w:num>
  <w:num w:numId="27" w16cid:durableId="433595682">
    <w:abstractNumId w:val="15"/>
  </w:num>
  <w:num w:numId="28" w16cid:durableId="1926956027">
    <w:abstractNumId w:val="26"/>
  </w:num>
  <w:num w:numId="29" w16cid:durableId="1627615857">
    <w:abstractNumId w:val="6"/>
  </w:num>
  <w:num w:numId="30" w16cid:durableId="2093699049">
    <w:abstractNumId w:val="27"/>
  </w:num>
  <w:num w:numId="31" w16cid:durableId="1462727996">
    <w:abstractNumId w:val="16"/>
  </w:num>
  <w:num w:numId="32" w16cid:durableId="1453598676">
    <w:abstractNumId w:val="8"/>
  </w:num>
  <w:num w:numId="33" w16cid:durableId="1913854770">
    <w:abstractNumId w:val="20"/>
  </w:num>
  <w:num w:numId="34" w16cid:durableId="1292246744">
    <w:abstractNumId w:val="1"/>
  </w:num>
  <w:num w:numId="35" w16cid:durableId="1238319033">
    <w:abstractNumId w:val="11"/>
  </w:num>
  <w:num w:numId="36" w16cid:durableId="1985621259">
    <w:abstractNumId w:val="18"/>
  </w:num>
  <w:num w:numId="37" w16cid:durableId="13247026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6BF"/>
    <w:rsid w:val="00000AE2"/>
    <w:rsid w:val="000019BC"/>
    <w:rsid w:val="00001B42"/>
    <w:rsid w:val="000041BA"/>
    <w:rsid w:val="000051E7"/>
    <w:rsid w:val="00006DB6"/>
    <w:rsid w:val="0000799C"/>
    <w:rsid w:val="000079F8"/>
    <w:rsid w:val="00007BE5"/>
    <w:rsid w:val="00010329"/>
    <w:rsid w:val="00010419"/>
    <w:rsid w:val="00010E2C"/>
    <w:rsid w:val="00011D98"/>
    <w:rsid w:val="000128B2"/>
    <w:rsid w:val="00012C2A"/>
    <w:rsid w:val="00013006"/>
    <w:rsid w:val="0001344E"/>
    <w:rsid w:val="00013571"/>
    <w:rsid w:val="00015EA9"/>
    <w:rsid w:val="00016F5C"/>
    <w:rsid w:val="00017F3E"/>
    <w:rsid w:val="00021AC3"/>
    <w:rsid w:val="00022B50"/>
    <w:rsid w:val="000233F5"/>
    <w:rsid w:val="000245B0"/>
    <w:rsid w:val="00024FA4"/>
    <w:rsid w:val="00026682"/>
    <w:rsid w:val="000272EC"/>
    <w:rsid w:val="00027543"/>
    <w:rsid w:val="000307E7"/>
    <w:rsid w:val="00031454"/>
    <w:rsid w:val="000314FE"/>
    <w:rsid w:val="00031D4F"/>
    <w:rsid w:val="000323EB"/>
    <w:rsid w:val="0003272B"/>
    <w:rsid w:val="00032CBD"/>
    <w:rsid w:val="00032EAC"/>
    <w:rsid w:val="00033BA9"/>
    <w:rsid w:val="00033D99"/>
    <w:rsid w:val="000342B3"/>
    <w:rsid w:val="00034DC5"/>
    <w:rsid w:val="00035C5C"/>
    <w:rsid w:val="00035F5A"/>
    <w:rsid w:val="0003617E"/>
    <w:rsid w:val="00037005"/>
    <w:rsid w:val="000373BD"/>
    <w:rsid w:val="00040007"/>
    <w:rsid w:val="00041379"/>
    <w:rsid w:val="00041E7C"/>
    <w:rsid w:val="00042009"/>
    <w:rsid w:val="00042E87"/>
    <w:rsid w:val="00043BE6"/>
    <w:rsid w:val="0005178E"/>
    <w:rsid w:val="00051945"/>
    <w:rsid w:val="00052C6C"/>
    <w:rsid w:val="000532F8"/>
    <w:rsid w:val="00053E86"/>
    <w:rsid w:val="00053F1E"/>
    <w:rsid w:val="00055174"/>
    <w:rsid w:val="00055A43"/>
    <w:rsid w:val="00057968"/>
    <w:rsid w:val="0006039C"/>
    <w:rsid w:val="00061E1E"/>
    <w:rsid w:val="00062C25"/>
    <w:rsid w:val="00062D68"/>
    <w:rsid w:val="000632FF"/>
    <w:rsid w:val="000645AB"/>
    <w:rsid w:val="0006608A"/>
    <w:rsid w:val="00066C0D"/>
    <w:rsid w:val="0006723F"/>
    <w:rsid w:val="00067F03"/>
    <w:rsid w:val="0007130E"/>
    <w:rsid w:val="00072715"/>
    <w:rsid w:val="00072A81"/>
    <w:rsid w:val="00072C44"/>
    <w:rsid w:val="0007399B"/>
    <w:rsid w:val="000741A8"/>
    <w:rsid w:val="00075A8D"/>
    <w:rsid w:val="00075C10"/>
    <w:rsid w:val="00075F28"/>
    <w:rsid w:val="00080412"/>
    <w:rsid w:val="00080A2C"/>
    <w:rsid w:val="00081CC3"/>
    <w:rsid w:val="000829E6"/>
    <w:rsid w:val="000830C7"/>
    <w:rsid w:val="000832A2"/>
    <w:rsid w:val="00085024"/>
    <w:rsid w:val="00087208"/>
    <w:rsid w:val="00087A0C"/>
    <w:rsid w:val="00087BA5"/>
    <w:rsid w:val="00087C6F"/>
    <w:rsid w:val="00090AEF"/>
    <w:rsid w:val="00091550"/>
    <w:rsid w:val="00092BDC"/>
    <w:rsid w:val="00094F13"/>
    <w:rsid w:val="00096BBC"/>
    <w:rsid w:val="000979EB"/>
    <w:rsid w:val="00097C68"/>
    <w:rsid w:val="000A13F4"/>
    <w:rsid w:val="000A2B73"/>
    <w:rsid w:val="000A31DA"/>
    <w:rsid w:val="000A3AE9"/>
    <w:rsid w:val="000A447E"/>
    <w:rsid w:val="000A48F6"/>
    <w:rsid w:val="000A5BFE"/>
    <w:rsid w:val="000A7005"/>
    <w:rsid w:val="000A719E"/>
    <w:rsid w:val="000B0C92"/>
    <w:rsid w:val="000B2D1F"/>
    <w:rsid w:val="000B3A0A"/>
    <w:rsid w:val="000B455D"/>
    <w:rsid w:val="000B522E"/>
    <w:rsid w:val="000B5B5B"/>
    <w:rsid w:val="000B6148"/>
    <w:rsid w:val="000B64A6"/>
    <w:rsid w:val="000B69D7"/>
    <w:rsid w:val="000B6EBC"/>
    <w:rsid w:val="000B7001"/>
    <w:rsid w:val="000B7A26"/>
    <w:rsid w:val="000C26EA"/>
    <w:rsid w:val="000C2A08"/>
    <w:rsid w:val="000C3887"/>
    <w:rsid w:val="000C4168"/>
    <w:rsid w:val="000C488D"/>
    <w:rsid w:val="000C52F7"/>
    <w:rsid w:val="000C5DB5"/>
    <w:rsid w:val="000C623C"/>
    <w:rsid w:val="000C7D0C"/>
    <w:rsid w:val="000D0EBA"/>
    <w:rsid w:val="000D2544"/>
    <w:rsid w:val="000D271E"/>
    <w:rsid w:val="000D3294"/>
    <w:rsid w:val="000D4F42"/>
    <w:rsid w:val="000D539E"/>
    <w:rsid w:val="000D57AE"/>
    <w:rsid w:val="000E0D1B"/>
    <w:rsid w:val="000E15BE"/>
    <w:rsid w:val="000E479D"/>
    <w:rsid w:val="000E55C1"/>
    <w:rsid w:val="000E58BF"/>
    <w:rsid w:val="000E5EB2"/>
    <w:rsid w:val="000E6E0A"/>
    <w:rsid w:val="000E7B9A"/>
    <w:rsid w:val="000E7D59"/>
    <w:rsid w:val="000F1C0D"/>
    <w:rsid w:val="000F1F4E"/>
    <w:rsid w:val="000F253D"/>
    <w:rsid w:val="000F2B4A"/>
    <w:rsid w:val="000F2DFF"/>
    <w:rsid w:val="000F30F5"/>
    <w:rsid w:val="000F3CFC"/>
    <w:rsid w:val="000F3F35"/>
    <w:rsid w:val="000F42F9"/>
    <w:rsid w:val="000F48AC"/>
    <w:rsid w:val="000F4C3D"/>
    <w:rsid w:val="000F4CBE"/>
    <w:rsid w:val="000F5153"/>
    <w:rsid w:val="000F5568"/>
    <w:rsid w:val="000F56C4"/>
    <w:rsid w:val="000F56E4"/>
    <w:rsid w:val="000F6A57"/>
    <w:rsid w:val="001004FE"/>
    <w:rsid w:val="00100636"/>
    <w:rsid w:val="00100F1D"/>
    <w:rsid w:val="001014B5"/>
    <w:rsid w:val="00101AFF"/>
    <w:rsid w:val="001025E5"/>
    <w:rsid w:val="00103AFC"/>
    <w:rsid w:val="00106334"/>
    <w:rsid w:val="00107477"/>
    <w:rsid w:val="001076CF"/>
    <w:rsid w:val="0011018B"/>
    <w:rsid w:val="00110B03"/>
    <w:rsid w:val="00111E96"/>
    <w:rsid w:val="00112611"/>
    <w:rsid w:val="001128B0"/>
    <w:rsid w:val="00112A66"/>
    <w:rsid w:val="0011364D"/>
    <w:rsid w:val="00113B0A"/>
    <w:rsid w:val="001145D0"/>
    <w:rsid w:val="001154E5"/>
    <w:rsid w:val="001158F9"/>
    <w:rsid w:val="001159B7"/>
    <w:rsid w:val="00115B59"/>
    <w:rsid w:val="00115F91"/>
    <w:rsid w:val="0011640A"/>
    <w:rsid w:val="00117CEF"/>
    <w:rsid w:val="001215C4"/>
    <w:rsid w:val="001220DF"/>
    <w:rsid w:val="001230A4"/>
    <w:rsid w:val="00123971"/>
    <w:rsid w:val="00123ADC"/>
    <w:rsid w:val="001249C8"/>
    <w:rsid w:val="001250D9"/>
    <w:rsid w:val="00125CF8"/>
    <w:rsid w:val="00126180"/>
    <w:rsid w:val="00127FD9"/>
    <w:rsid w:val="001301B6"/>
    <w:rsid w:val="00130759"/>
    <w:rsid w:val="00131AD3"/>
    <w:rsid w:val="001322DB"/>
    <w:rsid w:val="00132CD5"/>
    <w:rsid w:val="00132D5D"/>
    <w:rsid w:val="00133F78"/>
    <w:rsid w:val="0013628E"/>
    <w:rsid w:val="00140394"/>
    <w:rsid w:val="00143802"/>
    <w:rsid w:val="00146208"/>
    <w:rsid w:val="00146FF7"/>
    <w:rsid w:val="00150B0D"/>
    <w:rsid w:val="00151F22"/>
    <w:rsid w:val="00152602"/>
    <w:rsid w:val="00153CE8"/>
    <w:rsid w:val="001548D0"/>
    <w:rsid w:val="00156F8C"/>
    <w:rsid w:val="001605FC"/>
    <w:rsid w:val="00161303"/>
    <w:rsid w:val="00161EA9"/>
    <w:rsid w:val="001635B7"/>
    <w:rsid w:val="0016389A"/>
    <w:rsid w:val="0016396E"/>
    <w:rsid w:val="00163E2E"/>
    <w:rsid w:val="0016416D"/>
    <w:rsid w:val="00164940"/>
    <w:rsid w:val="00164E85"/>
    <w:rsid w:val="0016551D"/>
    <w:rsid w:val="001655EE"/>
    <w:rsid w:val="00165673"/>
    <w:rsid w:val="001702FA"/>
    <w:rsid w:val="00170A97"/>
    <w:rsid w:val="00171E33"/>
    <w:rsid w:val="0017267A"/>
    <w:rsid w:val="0017306E"/>
    <w:rsid w:val="00173363"/>
    <w:rsid w:val="0017339F"/>
    <w:rsid w:val="00173681"/>
    <w:rsid w:val="0017377D"/>
    <w:rsid w:val="001741D9"/>
    <w:rsid w:val="00174280"/>
    <w:rsid w:val="001744CF"/>
    <w:rsid w:val="001753B4"/>
    <w:rsid w:val="001763D6"/>
    <w:rsid w:val="00177878"/>
    <w:rsid w:val="00177D99"/>
    <w:rsid w:val="001805F0"/>
    <w:rsid w:val="00181CFC"/>
    <w:rsid w:val="0018296E"/>
    <w:rsid w:val="00182F7B"/>
    <w:rsid w:val="00184722"/>
    <w:rsid w:val="00185205"/>
    <w:rsid w:val="0018627E"/>
    <w:rsid w:val="001869B8"/>
    <w:rsid w:val="00191249"/>
    <w:rsid w:val="0019134C"/>
    <w:rsid w:val="00193B1F"/>
    <w:rsid w:val="00193F59"/>
    <w:rsid w:val="00195089"/>
    <w:rsid w:val="001954C6"/>
    <w:rsid w:val="001961F7"/>
    <w:rsid w:val="00196238"/>
    <w:rsid w:val="001962EF"/>
    <w:rsid w:val="001A0508"/>
    <w:rsid w:val="001A19F6"/>
    <w:rsid w:val="001A33A5"/>
    <w:rsid w:val="001A5071"/>
    <w:rsid w:val="001A5806"/>
    <w:rsid w:val="001A7852"/>
    <w:rsid w:val="001A7B7C"/>
    <w:rsid w:val="001B00F4"/>
    <w:rsid w:val="001B2B05"/>
    <w:rsid w:val="001B340A"/>
    <w:rsid w:val="001B3685"/>
    <w:rsid w:val="001B4130"/>
    <w:rsid w:val="001B6D9C"/>
    <w:rsid w:val="001B6F7B"/>
    <w:rsid w:val="001C1AFD"/>
    <w:rsid w:val="001C23E0"/>
    <w:rsid w:val="001C2C61"/>
    <w:rsid w:val="001C2DC4"/>
    <w:rsid w:val="001C2EC3"/>
    <w:rsid w:val="001C3057"/>
    <w:rsid w:val="001C32AA"/>
    <w:rsid w:val="001C5301"/>
    <w:rsid w:val="001C564F"/>
    <w:rsid w:val="001C5C10"/>
    <w:rsid w:val="001C6796"/>
    <w:rsid w:val="001C6B51"/>
    <w:rsid w:val="001C7308"/>
    <w:rsid w:val="001C7A12"/>
    <w:rsid w:val="001D00F0"/>
    <w:rsid w:val="001D0844"/>
    <w:rsid w:val="001D2713"/>
    <w:rsid w:val="001D2879"/>
    <w:rsid w:val="001D29AE"/>
    <w:rsid w:val="001D29F2"/>
    <w:rsid w:val="001D315B"/>
    <w:rsid w:val="001D41CF"/>
    <w:rsid w:val="001D7979"/>
    <w:rsid w:val="001D7F5B"/>
    <w:rsid w:val="001E0C4A"/>
    <w:rsid w:val="001E0EEA"/>
    <w:rsid w:val="001E1879"/>
    <w:rsid w:val="001E187A"/>
    <w:rsid w:val="001E1FD0"/>
    <w:rsid w:val="001E60A9"/>
    <w:rsid w:val="001E66EA"/>
    <w:rsid w:val="001E773A"/>
    <w:rsid w:val="001E77C3"/>
    <w:rsid w:val="001E7AE1"/>
    <w:rsid w:val="001E7DF0"/>
    <w:rsid w:val="001F14DE"/>
    <w:rsid w:val="001F1546"/>
    <w:rsid w:val="001F1D38"/>
    <w:rsid w:val="001F20B5"/>
    <w:rsid w:val="001F2298"/>
    <w:rsid w:val="001F2D22"/>
    <w:rsid w:val="001F2ED2"/>
    <w:rsid w:val="001F3093"/>
    <w:rsid w:val="001F4389"/>
    <w:rsid w:val="001F4567"/>
    <w:rsid w:val="001F58C0"/>
    <w:rsid w:val="001F5BC6"/>
    <w:rsid w:val="001F62C3"/>
    <w:rsid w:val="001F6FDF"/>
    <w:rsid w:val="0020201D"/>
    <w:rsid w:val="002023A2"/>
    <w:rsid w:val="002043B8"/>
    <w:rsid w:val="002047C3"/>
    <w:rsid w:val="002049D3"/>
    <w:rsid w:val="00204E0A"/>
    <w:rsid w:val="00205196"/>
    <w:rsid w:val="00206B25"/>
    <w:rsid w:val="00206D70"/>
    <w:rsid w:val="002107BF"/>
    <w:rsid w:val="002129E0"/>
    <w:rsid w:val="00213B68"/>
    <w:rsid w:val="002153CB"/>
    <w:rsid w:val="002155E1"/>
    <w:rsid w:val="00215EC4"/>
    <w:rsid w:val="002160C1"/>
    <w:rsid w:val="0021647C"/>
    <w:rsid w:val="00216DFF"/>
    <w:rsid w:val="0021701B"/>
    <w:rsid w:val="0021752D"/>
    <w:rsid w:val="00220676"/>
    <w:rsid w:val="002229EF"/>
    <w:rsid w:val="00222EC3"/>
    <w:rsid w:val="002236D1"/>
    <w:rsid w:val="00223D67"/>
    <w:rsid w:val="0022498E"/>
    <w:rsid w:val="00224E22"/>
    <w:rsid w:val="002264C8"/>
    <w:rsid w:val="00226665"/>
    <w:rsid w:val="00226FA0"/>
    <w:rsid w:val="002272A7"/>
    <w:rsid w:val="00232A8D"/>
    <w:rsid w:val="002352D0"/>
    <w:rsid w:val="0023549B"/>
    <w:rsid w:val="0023559B"/>
    <w:rsid w:val="00235A12"/>
    <w:rsid w:val="00236679"/>
    <w:rsid w:val="002368A8"/>
    <w:rsid w:val="0023795E"/>
    <w:rsid w:val="002418C5"/>
    <w:rsid w:val="00241BF9"/>
    <w:rsid w:val="002431D7"/>
    <w:rsid w:val="0024349B"/>
    <w:rsid w:val="00243ACA"/>
    <w:rsid w:val="00243E82"/>
    <w:rsid w:val="00244360"/>
    <w:rsid w:val="0024527B"/>
    <w:rsid w:val="00245EA8"/>
    <w:rsid w:val="0024683E"/>
    <w:rsid w:val="00246A96"/>
    <w:rsid w:val="002474D7"/>
    <w:rsid w:val="00250C10"/>
    <w:rsid w:val="00251B55"/>
    <w:rsid w:val="00252068"/>
    <w:rsid w:val="002522C1"/>
    <w:rsid w:val="00252958"/>
    <w:rsid w:val="00254B3B"/>
    <w:rsid w:val="0025708B"/>
    <w:rsid w:val="00257B69"/>
    <w:rsid w:val="002602E7"/>
    <w:rsid w:val="00260339"/>
    <w:rsid w:val="002610D2"/>
    <w:rsid w:val="0026127B"/>
    <w:rsid w:val="00263030"/>
    <w:rsid w:val="0026360B"/>
    <w:rsid w:val="00264504"/>
    <w:rsid w:val="00264D4B"/>
    <w:rsid w:val="00265235"/>
    <w:rsid w:val="002652FF"/>
    <w:rsid w:val="00265F1C"/>
    <w:rsid w:val="00266A19"/>
    <w:rsid w:val="00266C63"/>
    <w:rsid w:val="00267881"/>
    <w:rsid w:val="00270982"/>
    <w:rsid w:val="0027168A"/>
    <w:rsid w:val="002722E6"/>
    <w:rsid w:val="00273F56"/>
    <w:rsid w:val="002740F1"/>
    <w:rsid w:val="002747AC"/>
    <w:rsid w:val="00274D0E"/>
    <w:rsid w:val="00275478"/>
    <w:rsid w:val="00275640"/>
    <w:rsid w:val="002770CE"/>
    <w:rsid w:val="00277555"/>
    <w:rsid w:val="00277B10"/>
    <w:rsid w:val="00277E8D"/>
    <w:rsid w:val="0028187F"/>
    <w:rsid w:val="00281A10"/>
    <w:rsid w:val="00282F9C"/>
    <w:rsid w:val="00284657"/>
    <w:rsid w:val="00285402"/>
    <w:rsid w:val="0028566A"/>
    <w:rsid w:val="00285FE9"/>
    <w:rsid w:val="00286741"/>
    <w:rsid w:val="002868A3"/>
    <w:rsid w:val="00286CF1"/>
    <w:rsid w:val="00287A41"/>
    <w:rsid w:val="00287F6D"/>
    <w:rsid w:val="00290526"/>
    <w:rsid w:val="00291D1E"/>
    <w:rsid w:val="00292138"/>
    <w:rsid w:val="00292230"/>
    <w:rsid w:val="00293264"/>
    <w:rsid w:val="0029491D"/>
    <w:rsid w:val="00295893"/>
    <w:rsid w:val="00296599"/>
    <w:rsid w:val="00296DED"/>
    <w:rsid w:val="002978A6"/>
    <w:rsid w:val="002A069F"/>
    <w:rsid w:val="002A0998"/>
    <w:rsid w:val="002A0C66"/>
    <w:rsid w:val="002A1930"/>
    <w:rsid w:val="002A2A66"/>
    <w:rsid w:val="002A2F98"/>
    <w:rsid w:val="002A33BE"/>
    <w:rsid w:val="002A40BA"/>
    <w:rsid w:val="002A475A"/>
    <w:rsid w:val="002A6340"/>
    <w:rsid w:val="002A6744"/>
    <w:rsid w:val="002B051D"/>
    <w:rsid w:val="002B1724"/>
    <w:rsid w:val="002B1ED3"/>
    <w:rsid w:val="002B2070"/>
    <w:rsid w:val="002B247E"/>
    <w:rsid w:val="002B272D"/>
    <w:rsid w:val="002B4FC5"/>
    <w:rsid w:val="002C08A9"/>
    <w:rsid w:val="002C133A"/>
    <w:rsid w:val="002C14CD"/>
    <w:rsid w:val="002C2C47"/>
    <w:rsid w:val="002C33BF"/>
    <w:rsid w:val="002C3A0D"/>
    <w:rsid w:val="002C629D"/>
    <w:rsid w:val="002C6FB7"/>
    <w:rsid w:val="002C793E"/>
    <w:rsid w:val="002D16EB"/>
    <w:rsid w:val="002D1A54"/>
    <w:rsid w:val="002D1CF4"/>
    <w:rsid w:val="002D23AC"/>
    <w:rsid w:val="002D2615"/>
    <w:rsid w:val="002D3A19"/>
    <w:rsid w:val="002D6660"/>
    <w:rsid w:val="002D685B"/>
    <w:rsid w:val="002D6E8E"/>
    <w:rsid w:val="002D7051"/>
    <w:rsid w:val="002E01D7"/>
    <w:rsid w:val="002E051E"/>
    <w:rsid w:val="002E0594"/>
    <w:rsid w:val="002E05B9"/>
    <w:rsid w:val="002E1CC0"/>
    <w:rsid w:val="002E2725"/>
    <w:rsid w:val="002E3693"/>
    <w:rsid w:val="002E38E0"/>
    <w:rsid w:val="002E66B6"/>
    <w:rsid w:val="002E6BE6"/>
    <w:rsid w:val="002E7063"/>
    <w:rsid w:val="002F01EE"/>
    <w:rsid w:val="002F0CA3"/>
    <w:rsid w:val="002F11A2"/>
    <w:rsid w:val="002F18E7"/>
    <w:rsid w:val="002F41BA"/>
    <w:rsid w:val="002F5EA7"/>
    <w:rsid w:val="002F5EC3"/>
    <w:rsid w:val="002F7C79"/>
    <w:rsid w:val="00300322"/>
    <w:rsid w:val="003009D5"/>
    <w:rsid w:val="003020CD"/>
    <w:rsid w:val="00302112"/>
    <w:rsid w:val="003039F0"/>
    <w:rsid w:val="00304510"/>
    <w:rsid w:val="0030589E"/>
    <w:rsid w:val="00305AA7"/>
    <w:rsid w:val="00306723"/>
    <w:rsid w:val="003076ED"/>
    <w:rsid w:val="00310D76"/>
    <w:rsid w:val="00311243"/>
    <w:rsid w:val="00311475"/>
    <w:rsid w:val="00312A94"/>
    <w:rsid w:val="003138D5"/>
    <w:rsid w:val="00314075"/>
    <w:rsid w:val="003145AE"/>
    <w:rsid w:val="00314C3D"/>
    <w:rsid w:val="00316F8D"/>
    <w:rsid w:val="00320BAD"/>
    <w:rsid w:val="0032169F"/>
    <w:rsid w:val="00322929"/>
    <w:rsid w:val="00323333"/>
    <w:rsid w:val="003234CD"/>
    <w:rsid w:val="003250C1"/>
    <w:rsid w:val="00325204"/>
    <w:rsid w:val="0032552E"/>
    <w:rsid w:val="0033153F"/>
    <w:rsid w:val="00331E4D"/>
    <w:rsid w:val="00333CEB"/>
    <w:rsid w:val="00334143"/>
    <w:rsid w:val="00334BB8"/>
    <w:rsid w:val="00334FA5"/>
    <w:rsid w:val="00335DF4"/>
    <w:rsid w:val="00336556"/>
    <w:rsid w:val="0033735D"/>
    <w:rsid w:val="00337F61"/>
    <w:rsid w:val="0034012B"/>
    <w:rsid w:val="00340FA0"/>
    <w:rsid w:val="00340FBC"/>
    <w:rsid w:val="003418BA"/>
    <w:rsid w:val="003423BB"/>
    <w:rsid w:val="00342C5B"/>
    <w:rsid w:val="003433A5"/>
    <w:rsid w:val="00344B76"/>
    <w:rsid w:val="00345FCA"/>
    <w:rsid w:val="003471DB"/>
    <w:rsid w:val="003476CB"/>
    <w:rsid w:val="00347AED"/>
    <w:rsid w:val="00350C79"/>
    <w:rsid w:val="00350E11"/>
    <w:rsid w:val="00352690"/>
    <w:rsid w:val="00352B49"/>
    <w:rsid w:val="0035406F"/>
    <w:rsid w:val="00355809"/>
    <w:rsid w:val="00356302"/>
    <w:rsid w:val="00356795"/>
    <w:rsid w:val="00357725"/>
    <w:rsid w:val="003577F3"/>
    <w:rsid w:val="00357E57"/>
    <w:rsid w:val="00361641"/>
    <w:rsid w:val="003618AF"/>
    <w:rsid w:val="00361D5B"/>
    <w:rsid w:val="0036200A"/>
    <w:rsid w:val="003627B7"/>
    <w:rsid w:val="00362DAA"/>
    <w:rsid w:val="00362F25"/>
    <w:rsid w:val="00363070"/>
    <w:rsid w:val="0036403A"/>
    <w:rsid w:val="003662AA"/>
    <w:rsid w:val="0036747A"/>
    <w:rsid w:val="0037060C"/>
    <w:rsid w:val="00370D0F"/>
    <w:rsid w:val="003740BC"/>
    <w:rsid w:val="0037461A"/>
    <w:rsid w:val="00374FEE"/>
    <w:rsid w:val="003751ED"/>
    <w:rsid w:val="003752C3"/>
    <w:rsid w:val="0037560A"/>
    <w:rsid w:val="00375A8C"/>
    <w:rsid w:val="00375E95"/>
    <w:rsid w:val="003772D1"/>
    <w:rsid w:val="00377BCE"/>
    <w:rsid w:val="00377BDC"/>
    <w:rsid w:val="00380464"/>
    <w:rsid w:val="003811EC"/>
    <w:rsid w:val="0038126F"/>
    <w:rsid w:val="00381359"/>
    <w:rsid w:val="003814C9"/>
    <w:rsid w:val="0038169E"/>
    <w:rsid w:val="00382381"/>
    <w:rsid w:val="0038513C"/>
    <w:rsid w:val="00386F1A"/>
    <w:rsid w:val="003875D1"/>
    <w:rsid w:val="00387978"/>
    <w:rsid w:val="00387D20"/>
    <w:rsid w:val="00390CA6"/>
    <w:rsid w:val="00391296"/>
    <w:rsid w:val="00391562"/>
    <w:rsid w:val="00392DD0"/>
    <w:rsid w:val="00394AB7"/>
    <w:rsid w:val="00395282"/>
    <w:rsid w:val="00396ABD"/>
    <w:rsid w:val="00396EE8"/>
    <w:rsid w:val="00396FFC"/>
    <w:rsid w:val="003975BD"/>
    <w:rsid w:val="003A1366"/>
    <w:rsid w:val="003A1DE0"/>
    <w:rsid w:val="003A20A4"/>
    <w:rsid w:val="003A20C1"/>
    <w:rsid w:val="003A231E"/>
    <w:rsid w:val="003A251E"/>
    <w:rsid w:val="003A2835"/>
    <w:rsid w:val="003A30ED"/>
    <w:rsid w:val="003A3E7E"/>
    <w:rsid w:val="003A4D88"/>
    <w:rsid w:val="003A59AE"/>
    <w:rsid w:val="003A6D7C"/>
    <w:rsid w:val="003A7472"/>
    <w:rsid w:val="003A7528"/>
    <w:rsid w:val="003B0612"/>
    <w:rsid w:val="003B1F73"/>
    <w:rsid w:val="003B30E3"/>
    <w:rsid w:val="003B5784"/>
    <w:rsid w:val="003B6914"/>
    <w:rsid w:val="003B6A61"/>
    <w:rsid w:val="003B7301"/>
    <w:rsid w:val="003C0143"/>
    <w:rsid w:val="003C13B7"/>
    <w:rsid w:val="003C243E"/>
    <w:rsid w:val="003C2450"/>
    <w:rsid w:val="003C330A"/>
    <w:rsid w:val="003C5E7E"/>
    <w:rsid w:val="003C71BC"/>
    <w:rsid w:val="003D0109"/>
    <w:rsid w:val="003D09D6"/>
    <w:rsid w:val="003D1536"/>
    <w:rsid w:val="003D25FB"/>
    <w:rsid w:val="003D2D8B"/>
    <w:rsid w:val="003D32DF"/>
    <w:rsid w:val="003D41D1"/>
    <w:rsid w:val="003D521D"/>
    <w:rsid w:val="003D5A49"/>
    <w:rsid w:val="003D63DC"/>
    <w:rsid w:val="003D6D2D"/>
    <w:rsid w:val="003E0B83"/>
    <w:rsid w:val="003E1222"/>
    <w:rsid w:val="003E1922"/>
    <w:rsid w:val="003E1D15"/>
    <w:rsid w:val="003E1DDD"/>
    <w:rsid w:val="003E55EA"/>
    <w:rsid w:val="003E58EE"/>
    <w:rsid w:val="003F128A"/>
    <w:rsid w:val="003F3B1F"/>
    <w:rsid w:val="003F4587"/>
    <w:rsid w:val="003F49B5"/>
    <w:rsid w:val="003F4CD9"/>
    <w:rsid w:val="003F6FA1"/>
    <w:rsid w:val="0040061E"/>
    <w:rsid w:val="00400839"/>
    <w:rsid w:val="004017E7"/>
    <w:rsid w:val="00401988"/>
    <w:rsid w:val="00402993"/>
    <w:rsid w:val="00402DED"/>
    <w:rsid w:val="00403697"/>
    <w:rsid w:val="00403704"/>
    <w:rsid w:val="0040578E"/>
    <w:rsid w:val="004071CD"/>
    <w:rsid w:val="0040782D"/>
    <w:rsid w:val="004100A4"/>
    <w:rsid w:val="00410824"/>
    <w:rsid w:val="004136B1"/>
    <w:rsid w:val="0041449D"/>
    <w:rsid w:val="004146C9"/>
    <w:rsid w:val="00414CB5"/>
    <w:rsid w:val="00415891"/>
    <w:rsid w:val="004173C0"/>
    <w:rsid w:val="0041769A"/>
    <w:rsid w:val="004178B4"/>
    <w:rsid w:val="004200DD"/>
    <w:rsid w:val="00420669"/>
    <w:rsid w:val="00420972"/>
    <w:rsid w:val="00421233"/>
    <w:rsid w:val="00421898"/>
    <w:rsid w:val="004222F1"/>
    <w:rsid w:val="00422699"/>
    <w:rsid w:val="004239E6"/>
    <w:rsid w:val="00424166"/>
    <w:rsid w:val="004277F5"/>
    <w:rsid w:val="0042783C"/>
    <w:rsid w:val="00431484"/>
    <w:rsid w:val="00431597"/>
    <w:rsid w:val="00431A62"/>
    <w:rsid w:val="004325DC"/>
    <w:rsid w:val="004329DD"/>
    <w:rsid w:val="00433319"/>
    <w:rsid w:val="00433EF9"/>
    <w:rsid w:val="00435C80"/>
    <w:rsid w:val="00437646"/>
    <w:rsid w:val="00437CED"/>
    <w:rsid w:val="004405BD"/>
    <w:rsid w:val="004417FB"/>
    <w:rsid w:val="00442E01"/>
    <w:rsid w:val="00443E15"/>
    <w:rsid w:val="00444565"/>
    <w:rsid w:val="0044516E"/>
    <w:rsid w:val="004458AF"/>
    <w:rsid w:val="00445C6D"/>
    <w:rsid w:val="004505BF"/>
    <w:rsid w:val="0045132B"/>
    <w:rsid w:val="00451DD5"/>
    <w:rsid w:val="0045264D"/>
    <w:rsid w:val="004528EB"/>
    <w:rsid w:val="0045447F"/>
    <w:rsid w:val="00454671"/>
    <w:rsid w:val="004546DE"/>
    <w:rsid w:val="0045559F"/>
    <w:rsid w:val="004557EB"/>
    <w:rsid w:val="00455EBA"/>
    <w:rsid w:val="00456A7D"/>
    <w:rsid w:val="004574F1"/>
    <w:rsid w:val="00460996"/>
    <w:rsid w:val="00460A19"/>
    <w:rsid w:val="00462597"/>
    <w:rsid w:val="00462FCE"/>
    <w:rsid w:val="0046308C"/>
    <w:rsid w:val="004635B6"/>
    <w:rsid w:val="0046510B"/>
    <w:rsid w:val="0046558D"/>
    <w:rsid w:val="00465C16"/>
    <w:rsid w:val="00465E1F"/>
    <w:rsid w:val="0047162B"/>
    <w:rsid w:val="00471AFF"/>
    <w:rsid w:val="0047226D"/>
    <w:rsid w:val="00472B99"/>
    <w:rsid w:val="004730B5"/>
    <w:rsid w:val="00473B33"/>
    <w:rsid w:val="00474146"/>
    <w:rsid w:val="00474B31"/>
    <w:rsid w:val="0047566D"/>
    <w:rsid w:val="00475D47"/>
    <w:rsid w:val="00476A4D"/>
    <w:rsid w:val="00480469"/>
    <w:rsid w:val="00480483"/>
    <w:rsid w:val="00480B59"/>
    <w:rsid w:val="0048110B"/>
    <w:rsid w:val="00482295"/>
    <w:rsid w:val="00482389"/>
    <w:rsid w:val="00483798"/>
    <w:rsid w:val="00483C51"/>
    <w:rsid w:val="00484A9B"/>
    <w:rsid w:val="004865B1"/>
    <w:rsid w:val="00486712"/>
    <w:rsid w:val="0048686B"/>
    <w:rsid w:val="00486A2D"/>
    <w:rsid w:val="00486D88"/>
    <w:rsid w:val="0049047A"/>
    <w:rsid w:val="004906AA"/>
    <w:rsid w:val="00490A04"/>
    <w:rsid w:val="00490C08"/>
    <w:rsid w:val="00491153"/>
    <w:rsid w:val="004915F3"/>
    <w:rsid w:val="00491F6D"/>
    <w:rsid w:val="00494D4A"/>
    <w:rsid w:val="00494E11"/>
    <w:rsid w:val="004957FE"/>
    <w:rsid w:val="00495985"/>
    <w:rsid w:val="004972AC"/>
    <w:rsid w:val="004A2B5B"/>
    <w:rsid w:val="004A2F79"/>
    <w:rsid w:val="004A2F80"/>
    <w:rsid w:val="004A345E"/>
    <w:rsid w:val="004A43FC"/>
    <w:rsid w:val="004A66BC"/>
    <w:rsid w:val="004A7717"/>
    <w:rsid w:val="004A7884"/>
    <w:rsid w:val="004A78B6"/>
    <w:rsid w:val="004B0E95"/>
    <w:rsid w:val="004B1CD2"/>
    <w:rsid w:val="004B1D3A"/>
    <w:rsid w:val="004B2123"/>
    <w:rsid w:val="004B2186"/>
    <w:rsid w:val="004B285A"/>
    <w:rsid w:val="004B288C"/>
    <w:rsid w:val="004B29A6"/>
    <w:rsid w:val="004B2AEE"/>
    <w:rsid w:val="004B3292"/>
    <w:rsid w:val="004B38BC"/>
    <w:rsid w:val="004B4F3B"/>
    <w:rsid w:val="004B6381"/>
    <w:rsid w:val="004B6809"/>
    <w:rsid w:val="004B6BFE"/>
    <w:rsid w:val="004B7FB6"/>
    <w:rsid w:val="004B7FD7"/>
    <w:rsid w:val="004C041E"/>
    <w:rsid w:val="004C0EB3"/>
    <w:rsid w:val="004C1316"/>
    <w:rsid w:val="004C15DE"/>
    <w:rsid w:val="004C1B8A"/>
    <w:rsid w:val="004C1C5A"/>
    <w:rsid w:val="004C231A"/>
    <w:rsid w:val="004C2501"/>
    <w:rsid w:val="004C25A7"/>
    <w:rsid w:val="004C26BE"/>
    <w:rsid w:val="004C2E01"/>
    <w:rsid w:val="004C475E"/>
    <w:rsid w:val="004C4860"/>
    <w:rsid w:val="004C4BB9"/>
    <w:rsid w:val="004C5445"/>
    <w:rsid w:val="004C544E"/>
    <w:rsid w:val="004C56D1"/>
    <w:rsid w:val="004C5B4C"/>
    <w:rsid w:val="004C655E"/>
    <w:rsid w:val="004C6F13"/>
    <w:rsid w:val="004C75C9"/>
    <w:rsid w:val="004D06D6"/>
    <w:rsid w:val="004D227D"/>
    <w:rsid w:val="004D2C6A"/>
    <w:rsid w:val="004D3188"/>
    <w:rsid w:val="004D3693"/>
    <w:rsid w:val="004D3A0B"/>
    <w:rsid w:val="004D3F02"/>
    <w:rsid w:val="004D3FA5"/>
    <w:rsid w:val="004D4990"/>
    <w:rsid w:val="004D4C03"/>
    <w:rsid w:val="004D4C26"/>
    <w:rsid w:val="004D5405"/>
    <w:rsid w:val="004D54CA"/>
    <w:rsid w:val="004D60A3"/>
    <w:rsid w:val="004D62B5"/>
    <w:rsid w:val="004D6A9F"/>
    <w:rsid w:val="004E15DC"/>
    <w:rsid w:val="004E33B2"/>
    <w:rsid w:val="004E3F63"/>
    <w:rsid w:val="004E4156"/>
    <w:rsid w:val="004E4C4F"/>
    <w:rsid w:val="004E4CDA"/>
    <w:rsid w:val="004E628A"/>
    <w:rsid w:val="004E6A9F"/>
    <w:rsid w:val="004E6EB4"/>
    <w:rsid w:val="004E6EFB"/>
    <w:rsid w:val="004F03DA"/>
    <w:rsid w:val="004F1733"/>
    <w:rsid w:val="004F1E00"/>
    <w:rsid w:val="004F282B"/>
    <w:rsid w:val="004F2FA9"/>
    <w:rsid w:val="004F3191"/>
    <w:rsid w:val="004F48CC"/>
    <w:rsid w:val="004F49EE"/>
    <w:rsid w:val="004F4EC3"/>
    <w:rsid w:val="004F640A"/>
    <w:rsid w:val="004F6E5D"/>
    <w:rsid w:val="00500294"/>
    <w:rsid w:val="00500865"/>
    <w:rsid w:val="00501E6A"/>
    <w:rsid w:val="0050256A"/>
    <w:rsid w:val="00502C30"/>
    <w:rsid w:val="0050327B"/>
    <w:rsid w:val="00503D39"/>
    <w:rsid w:val="00504511"/>
    <w:rsid w:val="00504564"/>
    <w:rsid w:val="0050513C"/>
    <w:rsid w:val="0050667A"/>
    <w:rsid w:val="005069A2"/>
    <w:rsid w:val="00506D4C"/>
    <w:rsid w:val="005105BC"/>
    <w:rsid w:val="00513D1E"/>
    <w:rsid w:val="005155C2"/>
    <w:rsid w:val="00515A40"/>
    <w:rsid w:val="00515B10"/>
    <w:rsid w:val="00515B6E"/>
    <w:rsid w:val="00516F48"/>
    <w:rsid w:val="00522409"/>
    <w:rsid w:val="00524E50"/>
    <w:rsid w:val="005251AF"/>
    <w:rsid w:val="00525281"/>
    <w:rsid w:val="005254F6"/>
    <w:rsid w:val="005265D7"/>
    <w:rsid w:val="00526956"/>
    <w:rsid w:val="005269D6"/>
    <w:rsid w:val="00526D85"/>
    <w:rsid w:val="00527FD6"/>
    <w:rsid w:val="00532872"/>
    <w:rsid w:val="00532D7A"/>
    <w:rsid w:val="005360B7"/>
    <w:rsid w:val="005361D4"/>
    <w:rsid w:val="00536622"/>
    <w:rsid w:val="0053760A"/>
    <w:rsid w:val="0053795C"/>
    <w:rsid w:val="00537FDE"/>
    <w:rsid w:val="00541411"/>
    <w:rsid w:val="0054180E"/>
    <w:rsid w:val="005421A4"/>
    <w:rsid w:val="0054257A"/>
    <w:rsid w:val="00542C0C"/>
    <w:rsid w:val="00543F23"/>
    <w:rsid w:val="00544CB8"/>
    <w:rsid w:val="005466AF"/>
    <w:rsid w:val="00546A7E"/>
    <w:rsid w:val="005470E7"/>
    <w:rsid w:val="00547820"/>
    <w:rsid w:val="005502C4"/>
    <w:rsid w:val="005503D5"/>
    <w:rsid w:val="0055133A"/>
    <w:rsid w:val="005515E3"/>
    <w:rsid w:val="00553015"/>
    <w:rsid w:val="005532D9"/>
    <w:rsid w:val="00553A18"/>
    <w:rsid w:val="00553C8D"/>
    <w:rsid w:val="00553EBA"/>
    <w:rsid w:val="00554727"/>
    <w:rsid w:val="005572FA"/>
    <w:rsid w:val="00557A0D"/>
    <w:rsid w:val="0056077E"/>
    <w:rsid w:val="00560E34"/>
    <w:rsid w:val="005632A6"/>
    <w:rsid w:val="00563487"/>
    <w:rsid w:val="005640B8"/>
    <w:rsid w:val="00564A4D"/>
    <w:rsid w:val="00564C08"/>
    <w:rsid w:val="0056571E"/>
    <w:rsid w:val="00566B34"/>
    <w:rsid w:val="00566BE2"/>
    <w:rsid w:val="00570180"/>
    <w:rsid w:val="0057023F"/>
    <w:rsid w:val="005702D5"/>
    <w:rsid w:val="00570B56"/>
    <w:rsid w:val="00575DAF"/>
    <w:rsid w:val="00576319"/>
    <w:rsid w:val="00577484"/>
    <w:rsid w:val="0058020C"/>
    <w:rsid w:val="00580754"/>
    <w:rsid w:val="00581F5D"/>
    <w:rsid w:val="005834D1"/>
    <w:rsid w:val="00583658"/>
    <w:rsid w:val="00583CBC"/>
    <w:rsid w:val="0058440D"/>
    <w:rsid w:val="005849BD"/>
    <w:rsid w:val="00584D45"/>
    <w:rsid w:val="00585403"/>
    <w:rsid w:val="00585F08"/>
    <w:rsid w:val="005870FB"/>
    <w:rsid w:val="00587194"/>
    <w:rsid w:val="005879F8"/>
    <w:rsid w:val="00590A8C"/>
    <w:rsid w:val="00590F00"/>
    <w:rsid w:val="0059216E"/>
    <w:rsid w:val="00592766"/>
    <w:rsid w:val="005928B2"/>
    <w:rsid w:val="00592BF4"/>
    <w:rsid w:val="00592BFA"/>
    <w:rsid w:val="00593413"/>
    <w:rsid w:val="0059353E"/>
    <w:rsid w:val="00594D26"/>
    <w:rsid w:val="00597ACF"/>
    <w:rsid w:val="005A39BE"/>
    <w:rsid w:val="005A3C4D"/>
    <w:rsid w:val="005A452E"/>
    <w:rsid w:val="005A461C"/>
    <w:rsid w:val="005A4B3B"/>
    <w:rsid w:val="005A4D09"/>
    <w:rsid w:val="005A4DA0"/>
    <w:rsid w:val="005A50E1"/>
    <w:rsid w:val="005A51B6"/>
    <w:rsid w:val="005A5A08"/>
    <w:rsid w:val="005A778F"/>
    <w:rsid w:val="005A7AC6"/>
    <w:rsid w:val="005A7F3E"/>
    <w:rsid w:val="005B0B34"/>
    <w:rsid w:val="005B17C1"/>
    <w:rsid w:val="005B236C"/>
    <w:rsid w:val="005B39B9"/>
    <w:rsid w:val="005B6281"/>
    <w:rsid w:val="005B6D65"/>
    <w:rsid w:val="005B71E1"/>
    <w:rsid w:val="005B746D"/>
    <w:rsid w:val="005B7950"/>
    <w:rsid w:val="005C0D4E"/>
    <w:rsid w:val="005C1539"/>
    <w:rsid w:val="005C2467"/>
    <w:rsid w:val="005C2DC9"/>
    <w:rsid w:val="005C3F38"/>
    <w:rsid w:val="005C443E"/>
    <w:rsid w:val="005D260E"/>
    <w:rsid w:val="005D2A51"/>
    <w:rsid w:val="005D6890"/>
    <w:rsid w:val="005D7BA6"/>
    <w:rsid w:val="005D7BAE"/>
    <w:rsid w:val="005E009B"/>
    <w:rsid w:val="005E09C0"/>
    <w:rsid w:val="005E0F7B"/>
    <w:rsid w:val="005E175E"/>
    <w:rsid w:val="005E17EA"/>
    <w:rsid w:val="005E207E"/>
    <w:rsid w:val="005E4653"/>
    <w:rsid w:val="005E6308"/>
    <w:rsid w:val="005E66BD"/>
    <w:rsid w:val="005E72B5"/>
    <w:rsid w:val="005F1BA3"/>
    <w:rsid w:val="005F1DDF"/>
    <w:rsid w:val="005F36AC"/>
    <w:rsid w:val="005F3EE7"/>
    <w:rsid w:val="005F4A30"/>
    <w:rsid w:val="005F4D65"/>
    <w:rsid w:val="005F561D"/>
    <w:rsid w:val="005F68BB"/>
    <w:rsid w:val="005F73A0"/>
    <w:rsid w:val="005F78F1"/>
    <w:rsid w:val="00600890"/>
    <w:rsid w:val="00604963"/>
    <w:rsid w:val="0060540B"/>
    <w:rsid w:val="00605891"/>
    <w:rsid w:val="00605DDC"/>
    <w:rsid w:val="0060628E"/>
    <w:rsid w:val="0060741D"/>
    <w:rsid w:val="00607D3E"/>
    <w:rsid w:val="006104A9"/>
    <w:rsid w:val="0061107A"/>
    <w:rsid w:val="0061230A"/>
    <w:rsid w:val="00613322"/>
    <w:rsid w:val="006136A0"/>
    <w:rsid w:val="006153B0"/>
    <w:rsid w:val="00616161"/>
    <w:rsid w:val="00617538"/>
    <w:rsid w:val="00617F25"/>
    <w:rsid w:val="006201F3"/>
    <w:rsid w:val="006202D0"/>
    <w:rsid w:val="00620738"/>
    <w:rsid w:val="00620E3D"/>
    <w:rsid w:val="00621A5F"/>
    <w:rsid w:val="00623560"/>
    <w:rsid w:val="00623F1F"/>
    <w:rsid w:val="00624EA9"/>
    <w:rsid w:val="0062594F"/>
    <w:rsid w:val="00625F30"/>
    <w:rsid w:val="0062612D"/>
    <w:rsid w:val="00626B73"/>
    <w:rsid w:val="00630E0D"/>
    <w:rsid w:val="00631B51"/>
    <w:rsid w:val="0063314B"/>
    <w:rsid w:val="006339A7"/>
    <w:rsid w:val="006345C9"/>
    <w:rsid w:val="006354E7"/>
    <w:rsid w:val="0063627D"/>
    <w:rsid w:val="006362AE"/>
    <w:rsid w:val="00637845"/>
    <w:rsid w:val="006409D4"/>
    <w:rsid w:val="00642870"/>
    <w:rsid w:val="006431AF"/>
    <w:rsid w:val="00644897"/>
    <w:rsid w:val="00644917"/>
    <w:rsid w:val="00651C35"/>
    <w:rsid w:val="00652473"/>
    <w:rsid w:val="00652F15"/>
    <w:rsid w:val="006534D6"/>
    <w:rsid w:val="0065374C"/>
    <w:rsid w:val="00653CB4"/>
    <w:rsid w:val="00653D49"/>
    <w:rsid w:val="00654589"/>
    <w:rsid w:val="00654E68"/>
    <w:rsid w:val="006558C4"/>
    <w:rsid w:val="0065658B"/>
    <w:rsid w:val="0066269B"/>
    <w:rsid w:val="0066325E"/>
    <w:rsid w:val="00664784"/>
    <w:rsid w:val="0066771C"/>
    <w:rsid w:val="0067024A"/>
    <w:rsid w:val="0067029A"/>
    <w:rsid w:val="00670DFA"/>
    <w:rsid w:val="00671427"/>
    <w:rsid w:val="00672126"/>
    <w:rsid w:val="00673A0A"/>
    <w:rsid w:val="00673BB2"/>
    <w:rsid w:val="00674C94"/>
    <w:rsid w:val="0067587F"/>
    <w:rsid w:val="0067593D"/>
    <w:rsid w:val="00675DA4"/>
    <w:rsid w:val="00675E48"/>
    <w:rsid w:val="006771F5"/>
    <w:rsid w:val="00677270"/>
    <w:rsid w:val="00681A15"/>
    <w:rsid w:val="006821C3"/>
    <w:rsid w:val="00682324"/>
    <w:rsid w:val="00683191"/>
    <w:rsid w:val="00683453"/>
    <w:rsid w:val="00683FA0"/>
    <w:rsid w:val="006842BA"/>
    <w:rsid w:val="0068615F"/>
    <w:rsid w:val="0068618B"/>
    <w:rsid w:val="00687AF8"/>
    <w:rsid w:val="00690059"/>
    <w:rsid w:val="006900F8"/>
    <w:rsid w:val="0069047F"/>
    <w:rsid w:val="00691FCD"/>
    <w:rsid w:val="006927B7"/>
    <w:rsid w:val="00692A43"/>
    <w:rsid w:val="0069369E"/>
    <w:rsid w:val="006936AF"/>
    <w:rsid w:val="006938F8"/>
    <w:rsid w:val="006952DD"/>
    <w:rsid w:val="0069575B"/>
    <w:rsid w:val="00695F6D"/>
    <w:rsid w:val="00695FA7"/>
    <w:rsid w:val="006962FE"/>
    <w:rsid w:val="00696398"/>
    <w:rsid w:val="006963F4"/>
    <w:rsid w:val="006A0236"/>
    <w:rsid w:val="006A0CF3"/>
    <w:rsid w:val="006A2777"/>
    <w:rsid w:val="006A2E10"/>
    <w:rsid w:val="006A3994"/>
    <w:rsid w:val="006A542F"/>
    <w:rsid w:val="006A5CED"/>
    <w:rsid w:val="006A779F"/>
    <w:rsid w:val="006A7BAF"/>
    <w:rsid w:val="006A7FD5"/>
    <w:rsid w:val="006B0528"/>
    <w:rsid w:val="006B05BB"/>
    <w:rsid w:val="006B106F"/>
    <w:rsid w:val="006B2475"/>
    <w:rsid w:val="006B2A91"/>
    <w:rsid w:val="006B4245"/>
    <w:rsid w:val="006B4C16"/>
    <w:rsid w:val="006B4C80"/>
    <w:rsid w:val="006B5771"/>
    <w:rsid w:val="006B58BE"/>
    <w:rsid w:val="006B76F9"/>
    <w:rsid w:val="006C0313"/>
    <w:rsid w:val="006C0849"/>
    <w:rsid w:val="006C15AD"/>
    <w:rsid w:val="006C3EFE"/>
    <w:rsid w:val="006C55AF"/>
    <w:rsid w:val="006C611E"/>
    <w:rsid w:val="006C6B6F"/>
    <w:rsid w:val="006C7F02"/>
    <w:rsid w:val="006D03E9"/>
    <w:rsid w:val="006D09F5"/>
    <w:rsid w:val="006D0CB4"/>
    <w:rsid w:val="006D1654"/>
    <w:rsid w:val="006D3350"/>
    <w:rsid w:val="006D48C2"/>
    <w:rsid w:val="006D4AFE"/>
    <w:rsid w:val="006D4CF2"/>
    <w:rsid w:val="006D6498"/>
    <w:rsid w:val="006D70F2"/>
    <w:rsid w:val="006E06F2"/>
    <w:rsid w:val="006E0A1C"/>
    <w:rsid w:val="006E0B3F"/>
    <w:rsid w:val="006E0C61"/>
    <w:rsid w:val="006E0D92"/>
    <w:rsid w:val="006E0EAA"/>
    <w:rsid w:val="006E0F04"/>
    <w:rsid w:val="006E1DB7"/>
    <w:rsid w:val="006E7526"/>
    <w:rsid w:val="006F076E"/>
    <w:rsid w:val="006F1D6D"/>
    <w:rsid w:val="006F28B6"/>
    <w:rsid w:val="006F2F48"/>
    <w:rsid w:val="006F406B"/>
    <w:rsid w:val="006F4CF1"/>
    <w:rsid w:val="006F5097"/>
    <w:rsid w:val="006F66C4"/>
    <w:rsid w:val="006F6E36"/>
    <w:rsid w:val="006F7045"/>
    <w:rsid w:val="006F70EB"/>
    <w:rsid w:val="006F76C9"/>
    <w:rsid w:val="006F7A11"/>
    <w:rsid w:val="006F7E3D"/>
    <w:rsid w:val="007008F1"/>
    <w:rsid w:val="00701A35"/>
    <w:rsid w:val="007031A6"/>
    <w:rsid w:val="00703AAD"/>
    <w:rsid w:val="00703E28"/>
    <w:rsid w:val="00705909"/>
    <w:rsid w:val="007100D9"/>
    <w:rsid w:val="00710A3B"/>
    <w:rsid w:val="00710E0B"/>
    <w:rsid w:val="007114CC"/>
    <w:rsid w:val="00711697"/>
    <w:rsid w:val="00711EA9"/>
    <w:rsid w:val="007134D0"/>
    <w:rsid w:val="00713D32"/>
    <w:rsid w:val="0071447A"/>
    <w:rsid w:val="00714866"/>
    <w:rsid w:val="00716136"/>
    <w:rsid w:val="007204A9"/>
    <w:rsid w:val="007211DA"/>
    <w:rsid w:val="00721421"/>
    <w:rsid w:val="007237A6"/>
    <w:rsid w:val="00724690"/>
    <w:rsid w:val="00725112"/>
    <w:rsid w:val="00725477"/>
    <w:rsid w:val="00726364"/>
    <w:rsid w:val="00726EC3"/>
    <w:rsid w:val="0073181C"/>
    <w:rsid w:val="00732B48"/>
    <w:rsid w:val="00733595"/>
    <w:rsid w:val="007339FF"/>
    <w:rsid w:val="00733DBC"/>
    <w:rsid w:val="00735941"/>
    <w:rsid w:val="00735A60"/>
    <w:rsid w:val="00735EED"/>
    <w:rsid w:val="00736022"/>
    <w:rsid w:val="00737183"/>
    <w:rsid w:val="00741ADC"/>
    <w:rsid w:val="00741F80"/>
    <w:rsid w:val="007431BA"/>
    <w:rsid w:val="00743248"/>
    <w:rsid w:val="007435A5"/>
    <w:rsid w:val="00744217"/>
    <w:rsid w:val="00744703"/>
    <w:rsid w:val="00744AC0"/>
    <w:rsid w:val="00744C82"/>
    <w:rsid w:val="00745C22"/>
    <w:rsid w:val="00745FA8"/>
    <w:rsid w:val="007467AC"/>
    <w:rsid w:val="0074725B"/>
    <w:rsid w:val="0074763E"/>
    <w:rsid w:val="0074787F"/>
    <w:rsid w:val="00747CE1"/>
    <w:rsid w:val="00751624"/>
    <w:rsid w:val="00752160"/>
    <w:rsid w:val="00752C8A"/>
    <w:rsid w:val="007531A5"/>
    <w:rsid w:val="0075321B"/>
    <w:rsid w:val="007540F2"/>
    <w:rsid w:val="007548D6"/>
    <w:rsid w:val="00755088"/>
    <w:rsid w:val="007551D5"/>
    <w:rsid w:val="007566BD"/>
    <w:rsid w:val="00756E0A"/>
    <w:rsid w:val="007571B7"/>
    <w:rsid w:val="0076449A"/>
    <w:rsid w:val="007652C2"/>
    <w:rsid w:val="00765A8E"/>
    <w:rsid w:val="00766A27"/>
    <w:rsid w:val="00767147"/>
    <w:rsid w:val="00767826"/>
    <w:rsid w:val="00767973"/>
    <w:rsid w:val="007679B0"/>
    <w:rsid w:val="007710CE"/>
    <w:rsid w:val="00771D22"/>
    <w:rsid w:val="00772208"/>
    <w:rsid w:val="007722A3"/>
    <w:rsid w:val="00772A64"/>
    <w:rsid w:val="007773BB"/>
    <w:rsid w:val="00780C8E"/>
    <w:rsid w:val="00780D27"/>
    <w:rsid w:val="00781263"/>
    <w:rsid w:val="007827DE"/>
    <w:rsid w:val="00784712"/>
    <w:rsid w:val="0078606F"/>
    <w:rsid w:val="00786373"/>
    <w:rsid w:val="00786C70"/>
    <w:rsid w:val="007878E6"/>
    <w:rsid w:val="00787DEF"/>
    <w:rsid w:val="0079093A"/>
    <w:rsid w:val="0079093B"/>
    <w:rsid w:val="0079175C"/>
    <w:rsid w:val="00792F93"/>
    <w:rsid w:val="007930B1"/>
    <w:rsid w:val="00793545"/>
    <w:rsid w:val="007937A5"/>
    <w:rsid w:val="007939A4"/>
    <w:rsid w:val="00794A23"/>
    <w:rsid w:val="00794D60"/>
    <w:rsid w:val="007960B6"/>
    <w:rsid w:val="00797B3B"/>
    <w:rsid w:val="007A2387"/>
    <w:rsid w:val="007A3C77"/>
    <w:rsid w:val="007A45DD"/>
    <w:rsid w:val="007A582A"/>
    <w:rsid w:val="007A72A8"/>
    <w:rsid w:val="007A79CD"/>
    <w:rsid w:val="007A7BD3"/>
    <w:rsid w:val="007B048D"/>
    <w:rsid w:val="007B050E"/>
    <w:rsid w:val="007B0F98"/>
    <w:rsid w:val="007B1229"/>
    <w:rsid w:val="007B6181"/>
    <w:rsid w:val="007B7DB7"/>
    <w:rsid w:val="007C092F"/>
    <w:rsid w:val="007C1B3E"/>
    <w:rsid w:val="007C1F0A"/>
    <w:rsid w:val="007C237C"/>
    <w:rsid w:val="007C321E"/>
    <w:rsid w:val="007C36E6"/>
    <w:rsid w:val="007C3DC6"/>
    <w:rsid w:val="007C40EF"/>
    <w:rsid w:val="007C5348"/>
    <w:rsid w:val="007C6254"/>
    <w:rsid w:val="007C70EF"/>
    <w:rsid w:val="007C76FC"/>
    <w:rsid w:val="007C77CF"/>
    <w:rsid w:val="007D1406"/>
    <w:rsid w:val="007D1855"/>
    <w:rsid w:val="007D216D"/>
    <w:rsid w:val="007D3444"/>
    <w:rsid w:val="007D4029"/>
    <w:rsid w:val="007D4349"/>
    <w:rsid w:val="007D487C"/>
    <w:rsid w:val="007D5986"/>
    <w:rsid w:val="007D5E20"/>
    <w:rsid w:val="007D7AF7"/>
    <w:rsid w:val="007E041B"/>
    <w:rsid w:val="007E0F62"/>
    <w:rsid w:val="007E3AE7"/>
    <w:rsid w:val="007E3DD2"/>
    <w:rsid w:val="007E3E0A"/>
    <w:rsid w:val="007E469D"/>
    <w:rsid w:val="007E5ECE"/>
    <w:rsid w:val="007E6361"/>
    <w:rsid w:val="007E63A0"/>
    <w:rsid w:val="007E66DA"/>
    <w:rsid w:val="007E7440"/>
    <w:rsid w:val="007E79DB"/>
    <w:rsid w:val="007F13B5"/>
    <w:rsid w:val="007F2867"/>
    <w:rsid w:val="007F2931"/>
    <w:rsid w:val="007F3983"/>
    <w:rsid w:val="007F3E87"/>
    <w:rsid w:val="007F423F"/>
    <w:rsid w:val="007F4348"/>
    <w:rsid w:val="00801778"/>
    <w:rsid w:val="008024F4"/>
    <w:rsid w:val="00802812"/>
    <w:rsid w:val="008029DA"/>
    <w:rsid w:val="00803329"/>
    <w:rsid w:val="00804CC4"/>
    <w:rsid w:val="0080560E"/>
    <w:rsid w:val="00805685"/>
    <w:rsid w:val="00806414"/>
    <w:rsid w:val="00806CD7"/>
    <w:rsid w:val="0080724F"/>
    <w:rsid w:val="00810369"/>
    <w:rsid w:val="00813AB6"/>
    <w:rsid w:val="00815456"/>
    <w:rsid w:val="008158BD"/>
    <w:rsid w:val="00816E85"/>
    <w:rsid w:val="00820710"/>
    <w:rsid w:val="00820EC5"/>
    <w:rsid w:val="008216F1"/>
    <w:rsid w:val="00823C00"/>
    <w:rsid w:val="008249A4"/>
    <w:rsid w:val="00825237"/>
    <w:rsid w:val="00825682"/>
    <w:rsid w:val="008275A8"/>
    <w:rsid w:val="00827FEA"/>
    <w:rsid w:val="00830897"/>
    <w:rsid w:val="00830D09"/>
    <w:rsid w:val="00832A8D"/>
    <w:rsid w:val="008332D4"/>
    <w:rsid w:val="00834AA1"/>
    <w:rsid w:val="00834D86"/>
    <w:rsid w:val="00836A25"/>
    <w:rsid w:val="00836E3C"/>
    <w:rsid w:val="008408FC"/>
    <w:rsid w:val="0084092F"/>
    <w:rsid w:val="008409A4"/>
    <w:rsid w:val="00840C10"/>
    <w:rsid w:val="00841DCC"/>
    <w:rsid w:val="00843750"/>
    <w:rsid w:val="008445FF"/>
    <w:rsid w:val="0084557F"/>
    <w:rsid w:val="008456C3"/>
    <w:rsid w:val="008462A4"/>
    <w:rsid w:val="00847F0D"/>
    <w:rsid w:val="0085168A"/>
    <w:rsid w:val="008518E9"/>
    <w:rsid w:val="00852570"/>
    <w:rsid w:val="00853142"/>
    <w:rsid w:val="00854A07"/>
    <w:rsid w:val="00854F47"/>
    <w:rsid w:val="00855552"/>
    <w:rsid w:val="008561E3"/>
    <w:rsid w:val="00857265"/>
    <w:rsid w:val="00860982"/>
    <w:rsid w:val="008609BB"/>
    <w:rsid w:val="00860B12"/>
    <w:rsid w:val="0086266C"/>
    <w:rsid w:val="00862FE7"/>
    <w:rsid w:val="00863E94"/>
    <w:rsid w:val="008647E1"/>
    <w:rsid w:val="00864A11"/>
    <w:rsid w:val="00865036"/>
    <w:rsid w:val="008653BD"/>
    <w:rsid w:val="00866E51"/>
    <w:rsid w:val="0086758E"/>
    <w:rsid w:val="00867696"/>
    <w:rsid w:val="00867839"/>
    <w:rsid w:val="0087008F"/>
    <w:rsid w:val="00870BA8"/>
    <w:rsid w:val="0087112F"/>
    <w:rsid w:val="00871856"/>
    <w:rsid w:val="00873172"/>
    <w:rsid w:val="008737B3"/>
    <w:rsid w:val="008738FF"/>
    <w:rsid w:val="00874D09"/>
    <w:rsid w:val="0087677E"/>
    <w:rsid w:val="00877242"/>
    <w:rsid w:val="008779AC"/>
    <w:rsid w:val="00877AB9"/>
    <w:rsid w:val="008802D2"/>
    <w:rsid w:val="00883CBE"/>
    <w:rsid w:val="00883CFB"/>
    <w:rsid w:val="008845BE"/>
    <w:rsid w:val="008850A4"/>
    <w:rsid w:val="008867D6"/>
    <w:rsid w:val="00887E0F"/>
    <w:rsid w:val="00890267"/>
    <w:rsid w:val="00890997"/>
    <w:rsid w:val="00891EEA"/>
    <w:rsid w:val="00892E56"/>
    <w:rsid w:val="008941FB"/>
    <w:rsid w:val="00894767"/>
    <w:rsid w:val="00895E7C"/>
    <w:rsid w:val="00897700"/>
    <w:rsid w:val="00897DAD"/>
    <w:rsid w:val="008A0697"/>
    <w:rsid w:val="008A0DB4"/>
    <w:rsid w:val="008A11D0"/>
    <w:rsid w:val="008A47B4"/>
    <w:rsid w:val="008A4D12"/>
    <w:rsid w:val="008A4ECF"/>
    <w:rsid w:val="008A523C"/>
    <w:rsid w:val="008A650D"/>
    <w:rsid w:val="008A6738"/>
    <w:rsid w:val="008B0752"/>
    <w:rsid w:val="008B104D"/>
    <w:rsid w:val="008B199C"/>
    <w:rsid w:val="008B27EA"/>
    <w:rsid w:val="008B3238"/>
    <w:rsid w:val="008B3E2B"/>
    <w:rsid w:val="008B4756"/>
    <w:rsid w:val="008B575A"/>
    <w:rsid w:val="008B5B96"/>
    <w:rsid w:val="008C1196"/>
    <w:rsid w:val="008C11ED"/>
    <w:rsid w:val="008C1F93"/>
    <w:rsid w:val="008C20C3"/>
    <w:rsid w:val="008C3538"/>
    <w:rsid w:val="008C4006"/>
    <w:rsid w:val="008C56A2"/>
    <w:rsid w:val="008C5A34"/>
    <w:rsid w:val="008C70DC"/>
    <w:rsid w:val="008C70E9"/>
    <w:rsid w:val="008C7864"/>
    <w:rsid w:val="008D235C"/>
    <w:rsid w:val="008D6442"/>
    <w:rsid w:val="008D6E8B"/>
    <w:rsid w:val="008D7B35"/>
    <w:rsid w:val="008E0055"/>
    <w:rsid w:val="008E0394"/>
    <w:rsid w:val="008E0A11"/>
    <w:rsid w:val="008E12F4"/>
    <w:rsid w:val="008E142E"/>
    <w:rsid w:val="008E1C3E"/>
    <w:rsid w:val="008E2141"/>
    <w:rsid w:val="008E2296"/>
    <w:rsid w:val="008E25D6"/>
    <w:rsid w:val="008E4528"/>
    <w:rsid w:val="008E46B4"/>
    <w:rsid w:val="008F4127"/>
    <w:rsid w:val="008F4751"/>
    <w:rsid w:val="008F4953"/>
    <w:rsid w:val="008F5C76"/>
    <w:rsid w:val="008F661B"/>
    <w:rsid w:val="008F79D9"/>
    <w:rsid w:val="008F7E3D"/>
    <w:rsid w:val="00902063"/>
    <w:rsid w:val="00902F7C"/>
    <w:rsid w:val="0090319D"/>
    <w:rsid w:val="00903A5A"/>
    <w:rsid w:val="00903C91"/>
    <w:rsid w:val="00905145"/>
    <w:rsid w:val="0090551E"/>
    <w:rsid w:val="00905CB1"/>
    <w:rsid w:val="00906358"/>
    <w:rsid w:val="0090671D"/>
    <w:rsid w:val="00906BE5"/>
    <w:rsid w:val="00907860"/>
    <w:rsid w:val="00911562"/>
    <w:rsid w:val="00911FD2"/>
    <w:rsid w:val="009138A0"/>
    <w:rsid w:val="0091441F"/>
    <w:rsid w:val="00914DC3"/>
    <w:rsid w:val="009150CF"/>
    <w:rsid w:val="0091675F"/>
    <w:rsid w:val="00917298"/>
    <w:rsid w:val="0091753C"/>
    <w:rsid w:val="00917C11"/>
    <w:rsid w:val="009208F2"/>
    <w:rsid w:val="009234ED"/>
    <w:rsid w:val="009245AC"/>
    <w:rsid w:val="00924ED5"/>
    <w:rsid w:val="00924FE8"/>
    <w:rsid w:val="00927180"/>
    <w:rsid w:val="00927CEB"/>
    <w:rsid w:val="00927D3A"/>
    <w:rsid w:val="00930153"/>
    <w:rsid w:val="0093101C"/>
    <w:rsid w:val="009317E9"/>
    <w:rsid w:val="009330BD"/>
    <w:rsid w:val="00935218"/>
    <w:rsid w:val="009374C3"/>
    <w:rsid w:val="009411FF"/>
    <w:rsid w:val="00942308"/>
    <w:rsid w:val="0094254F"/>
    <w:rsid w:val="00944334"/>
    <w:rsid w:val="00944A28"/>
    <w:rsid w:val="009457DC"/>
    <w:rsid w:val="00950196"/>
    <w:rsid w:val="009510A7"/>
    <w:rsid w:val="00952E23"/>
    <w:rsid w:val="009532D7"/>
    <w:rsid w:val="00953B3F"/>
    <w:rsid w:val="00953FC2"/>
    <w:rsid w:val="009558B5"/>
    <w:rsid w:val="0095663B"/>
    <w:rsid w:val="00956768"/>
    <w:rsid w:val="00956C28"/>
    <w:rsid w:val="00957438"/>
    <w:rsid w:val="0096082F"/>
    <w:rsid w:val="00960950"/>
    <w:rsid w:val="00961763"/>
    <w:rsid w:val="0096317B"/>
    <w:rsid w:val="0096472B"/>
    <w:rsid w:val="00965607"/>
    <w:rsid w:val="0096567A"/>
    <w:rsid w:val="0096572F"/>
    <w:rsid w:val="00966233"/>
    <w:rsid w:val="009667BD"/>
    <w:rsid w:val="00967054"/>
    <w:rsid w:val="00967694"/>
    <w:rsid w:val="00967772"/>
    <w:rsid w:val="009708A3"/>
    <w:rsid w:val="0097213D"/>
    <w:rsid w:val="00972D3B"/>
    <w:rsid w:val="009740FF"/>
    <w:rsid w:val="00976252"/>
    <w:rsid w:val="00976325"/>
    <w:rsid w:val="00977E21"/>
    <w:rsid w:val="00982E38"/>
    <w:rsid w:val="009830BF"/>
    <w:rsid w:val="00984CFD"/>
    <w:rsid w:val="00984E02"/>
    <w:rsid w:val="009857C6"/>
    <w:rsid w:val="00985E3B"/>
    <w:rsid w:val="009910D2"/>
    <w:rsid w:val="00991721"/>
    <w:rsid w:val="00991C06"/>
    <w:rsid w:val="009920C8"/>
    <w:rsid w:val="009926A4"/>
    <w:rsid w:val="00992D4E"/>
    <w:rsid w:val="00993F1B"/>
    <w:rsid w:val="0099594F"/>
    <w:rsid w:val="00997502"/>
    <w:rsid w:val="009A1182"/>
    <w:rsid w:val="009A27EB"/>
    <w:rsid w:val="009A3C78"/>
    <w:rsid w:val="009A4246"/>
    <w:rsid w:val="009A6DBD"/>
    <w:rsid w:val="009A73E5"/>
    <w:rsid w:val="009A787C"/>
    <w:rsid w:val="009A7987"/>
    <w:rsid w:val="009A7F00"/>
    <w:rsid w:val="009B017A"/>
    <w:rsid w:val="009B0673"/>
    <w:rsid w:val="009B0825"/>
    <w:rsid w:val="009B11E7"/>
    <w:rsid w:val="009B1BC4"/>
    <w:rsid w:val="009B4BAF"/>
    <w:rsid w:val="009B55CD"/>
    <w:rsid w:val="009B6B0C"/>
    <w:rsid w:val="009B6B0F"/>
    <w:rsid w:val="009B6DFD"/>
    <w:rsid w:val="009B7513"/>
    <w:rsid w:val="009B785E"/>
    <w:rsid w:val="009C0D6F"/>
    <w:rsid w:val="009C1325"/>
    <w:rsid w:val="009C18B6"/>
    <w:rsid w:val="009C2087"/>
    <w:rsid w:val="009C3019"/>
    <w:rsid w:val="009C4FD2"/>
    <w:rsid w:val="009C525C"/>
    <w:rsid w:val="009C5605"/>
    <w:rsid w:val="009C68A5"/>
    <w:rsid w:val="009C739B"/>
    <w:rsid w:val="009C7B5A"/>
    <w:rsid w:val="009C7C53"/>
    <w:rsid w:val="009D0492"/>
    <w:rsid w:val="009D08F5"/>
    <w:rsid w:val="009D0A82"/>
    <w:rsid w:val="009D1075"/>
    <w:rsid w:val="009D1488"/>
    <w:rsid w:val="009D153C"/>
    <w:rsid w:val="009D16FE"/>
    <w:rsid w:val="009D20B8"/>
    <w:rsid w:val="009D21FC"/>
    <w:rsid w:val="009D2511"/>
    <w:rsid w:val="009D2F22"/>
    <w:rsid w:val="009D417F"/>
    <w:rsid w:val="009D5EEB"/>
    <w:rsid w:val="009E03FC"/>
    <w:rsid w:val="009E1D74"/>
    <w:rsid w:val="009E23CF"/>
    <w:rsid w:val="009E286B"/>
    <w:rsid w:val="009E5262"/>
    <w:rsid w:val="009E551E"/>
    <w:rsid w:val="009E5E71"/>
    <w:rsid w:val="009E66CA"/>
    <w:rsid w:val="009E6A5C"/>
    <w:rsid w:val="009E7B77"/>
    <w:rsid w:val="009F0FD1"/>
    <w:rsid w:val="009F1676"/>
    <w:rsid w:val="009F2473"/>
    <w:rsid w:val="009F286E"/>
    <w:rsid w:val="009F39AA"/>
    <w:rsid w:val="009F3D33"/>
    <w:rsid w:val="009F5D6F"/>
    <w:rsid w:val="009F5E38"/>
    <w:rsid w:val="009F7646"/>
    <w:rsid w:val="00A004B2"/>
    <w:rsid w:val="00A00B8D"/>
    <w:rsid w:val="00A01659"/>
    <w:rsid w:val="00A0310D"/>
    <w:rsid w:val="00A0360B"/>
    <w:rsid w:val="00A0512B"/>
    <w:rsid w:val="00A06A12"/>
    <w:rsid w:val="00A06DA8"/>
    <w:rsid w:val="00A10B49"/>
    <w:rsid w:val="00A11A15"/>
    <w:rsid w:val="00A11B9D"/>
    <w:rsid w:val="00A12082"/>
    <w:rsid w:val="00A12300"/>
    <w:rsid w:val="00A140DF"/>
    <w:rsid w:val="00A14CD1"/>
    <w:rsid w:val="00A1540C"/>
    <w:rsid w:val="00A161DE"/>
    <w:rsid w:val="00A1627B"/>
    <w:rsid w:val="00A20193"/>
    <w:rsid w:val="00A215F5"/>
    <w:rsid w:val="00A24C65"/>
    <w:rsid w:val="00A2722B"/>
    <w:rsid w:val="00A27590"/>
    <w:rsid w:val="00A2764D"/>
    <w:rsid w:val="00A30845"/>
    <w:rsid w:val="00A30F4E"/>
    <w:rsid w:val="00A33077"/>
    <w:rsid w:val="00A33419"/>
    <w:rsid w:val="00A33C0E"/>
    <w:rsid w:val="00A33C72"/>
    <w:rsid w:val="00A36573"/>
    <w:rsid w:val="00A36B64"/>
    <w:rsid w:val="00A403A7"/>
    <w:rsid w:val="00A403FF"/>
    <w:rsid w:val="00A40D72"/>
    <w:rsid w:val="00A42148"/>
    <w:rsid w:val="00A424F4"/>
    <w:rsid w:val="00A43E5D"/>
    <w:rsid w:val="00A44674"/>
    <w:rsid w:val="00A44D86"/>
    <w:rsid w:val="00A452B2"/>
    <w:rsid w:val="00A452DD"/>
    <w:rsid w:val="00A45802"/>
    <w:rsid w:val="00A50418"/>
    <w:rsid w:val="00A5098F"/>
    <w:rsid w:val="00A54E61"/>
    <w:rsid w:val="00A5514F"/>
    <w:rsid w:val="00A5549B"/>
    <w:rsid w:val="00A565EF"/>
    <w:rsid w:val="00A57191"/>
    <w:rsid w:val="00A60C7B"/>
    <w:rsid w:val="00A61C0C"/>
    <w:rsid w:val="00A61F80"/>
    <w:rsid w:val="00A62B69"/>
    <w:rsid w:val="00A65905"/>
    <w:rsid w:val="00A67345"/>
    <w:rsid w:val="00A71067"/>
    <w:rsid w:val="00A711B4"/>
    <w:rsid w:val="00A71630"/>
    <w:rsid w:val="00A7427C"/>
    <w:rsid w:val="00A74B16"/>
    <w:rsid w:val="00A74F29"/>
    <w:rsid w:val="00A752AC"/>
    <w:rsid w:val="00A76333"/>
    <w:rsid w:val="00A76C26"/>
    <w:rsid w:val="00A772FB"/>
    <w:rsid w:val="00A77DCC"/>
    <w:rsid w:val="00A8055D"/>
    <w:rsid w:val="00A80D01"/>
    <w:rsid w:val="00A81197"/>
    <w:rsid w:val="00A81883"/>
    <w:rsid w:val="00A830E8"/>
    <w:rsid w:val="00A84BFB"/>
    <w:rsid w:val="00A85D43"/>
    <w:rsid w:val="00A863AB"/>
    <w:rsid w:val="00A906A1"/>
    <w:rsid w:val="00A90D49"/>
    <w:rsid w:val="00A90EC9"/>
    <w:rsid w:val="00A92FE6"/>
    <w:rsid w:val="00A9365D"/>
    <w:rsid w:val="00A95341"/>
    <w:rsid w:val="00A95447"/>
    <w:rsid w:val="00A95DD6"/>
    <w:rsid w:val="00A9631F"/>
    <w:rsid w:val="00A96E2F"/>
    <w:rsid w:val="00AA0BA3"/>
    <w:rsid w:val="00AA1B99"/>
    <w:rsid w:val="00AA2744"/>
    <w:rsid w:val="00AA32DD"/>
    <w:rsid w:val="00AA3AA1"/>
    <w:rsid w:val="00AA4E70"/>
    <w:rsid w:val="00AA6150"/>
    <w:rsid w:val="00AA6A3A"/>
    <w:rsid w:val="00AA759F"/>
    <w:rsid w:val="00AB0977"/>
    <w:rsid w:val="00AB1555"/>
    <w:rsid w:val="00AB20E1"/>
    <w:rsid w:val="00AB2D63"/>
    <w:rsid w:val="00AB2F3F"/>
    <w:rsid w:val="00AB33DC"/>
    <w:rsid w:val="00AB5FE3"/>
    <w:rsid w:val="00AC0BF1"/>
    <w:rsid w:val="00AC111A"/>
    <w:rsid w:val="00AC1AA6"/>
    <w:rsid w:val="00AC23E3"/>
    <w:rsid w:val="00AC348F"/>
    <w:rsid w:val="00AC4785"/>
    <w:rsid w:val="00AC49D3"/>
    <w:rsid w:val="00AC4E91"/>
    <w:rsid w:val="00AC6D7A"/>
    <w:rsid w:val="00AC788E"/>
    <w:rsid w:val="00AD34DF"/>
    <w:rsid w:val="00AD4198"/>
    <w:rsid w:val="00AD4750"/>
    <w:rsid w:val="00AD6B5C"/>
    <w:rsid w:val="00AE180C"/>
    <w:rsid w:val="00AE1E37"/>
    <w:rsid w:val="00AE20ED"/>
    <w:rsid w:val="00AE3538"/>
    <w:rsid w:val="00AE3CAB"/>
    <w:rsid w:val="00AE550B"/>
    <w:rsid w:val="00AE58B6"/>
    <w:rsid w:val="00AE6655"/>
    <w:rsid w:val="00AE6739"/>
    <w:rsid w:val="00AE7BDD"/>
    <w:rsid w:val="00AF1996"/>
    <w:rsid w:val="00AF26F5"/>
    <w:rsid w:val="00AF4011"/>
    <w:rsid w:val="00AF6768"/>
    <w:rsid w:val="00AF72F9"/>
    <w:rsid w:val="00B000E0"/>
    <w:rsid w:val="00B009A8"/>
    <w:rsid w:val="00B00E09"/>
    <w:rsid w:val="00B02F18"/>
    <w:rsid w:val="00B030C9"/>
    <w:rsid w:val="00B04662"/>
    <w:rsid w:val="00B05E06"/>
    <w:rsid w:val="00B062C1"/>
    <w:rsid w:val="00B065FA"/>
    <w:rsid w:val="00B06701"/>
    <w:rsid w:val="00B0695E"/>
    <w:rsid w:val="00B1021E"/>
    <w:rsid w:val="00B1099B"/>
    <w:rsid w:val="00B10CAB"/>
    <w:rsid w:val="00B1146B"/>
    <w:rsid w:val="00B12275"/>
    <w:rsid w:val="00B12EAB"/>
    <w:rsid w:val="00B143A2"/>
    <w:rsid w:val="00B15D4E"/>
    <w:rsid w:val="00B16E9A"/>
    <w:rsid w:val="00B17286"/>
    <w:rsid w:val="00B17D7C"/>
    <w:rsid w:val="00B21A4F"/>
    <w:rsid w:val="00B222D5"/>
    <w:rsid w:val="00B22CAD"/>
    <w:rsid w:val="00B279A9"/>
    <w:rsid w:val="00B27ABE"/>
    <w:rsid w:val="00B30B94"/>
    <w:rsid w:val="00B32404"/>
    <w:rsid w:val="00B32A53"/>
    <w:rsid w:val="00B33982"/>
    <w:rsid w:val="00B344CC"/>
    <w:rsid w:val="00B3474C"/>
    <w:rsid w:val="00B35B3D"/>
    <w:rsid w:val="00B35F85"/>
    <w:rsid w:val="00B36698"/>
    <w:rsid w:val="00B36F1E"/>
    <w:rsid w:val="00B37A90"/>
    <w:rsid w:val="00B37F08"/>
    <w:rsid w:val="00B417B1"/>
    <w:rsid w:val="00B41BF3"/>
    <w:rsid w:val="00B41DD6"/>
    <w:rsid w:val="00B42578"/>
    <w:rsid w:val="00B42CD0"/>
    <w:rsid w:val="00B43464"/>
    <w:rsid w:val="00B4386B"/>
    <w:rsid w:val="00B43948"/>
    <w:rsid w:val="00B441A5"/>
    <w:rsid w:val="00B446AF"/>
    <w:rsid w:val="00B446D0"/>
    <w:rsid w:val="00B44976"/>
    <w:rsid w:val="00B4535A"/>
    <w:rsid w:val="00B45656"/>
    <w:rsid w:val="00B46773"/>
    <w:rsid w:val="00B477CF"/>
    <w:rsid w:val="00B510ED"/>
    <w:rsid w:val="00B51BDB"/>
    <w:rsid w:val="00B53175"/>
    <w:rsid w:val="00B5369C"/>
    <w:rsid w:val="00B542E6"/>
    <w:rsid w:val="00B54A9F"/>
    <w:rsid w:val="00B55D31"/>
    <w:rsid w:val="00B55DF0"/>
    <w:rsid w:val="00B56132"/>
    <w:rsid w:val="00B56443"/>
    <w:rsid w:val="00B57B34"/>
    <w:rsid w:val="00B60126"/>
    <w:rsid w:val="00B61073"/>
    <w:rsid w:val="00B618ED"/>
    <w:rsid w:val="00B6246A"/>
    <w:rsid w:val="00B62866"/>
    <w:rsid w:val="00B62DC9"/>
    <w:rsid w:val="00B63CE3"/>
    <w:rsid w:val="00B6619B"/>
    <w:rsid w:val="00B6771E"/>
    <w:rsid w:val="00B677B1"/>
    <w:rsid w:val="00B67815"/>
    <w:rsid w:val="00B71094"/>
    <w:rsid w:val="00B72811"/>
    <w:rsid w:val="00B73056"/>
    <w:rsid w:val="00B7334B"/>
    <w:rsid w:val="00B766C0"/>
    <w:rsid w:val="00B76C07"/>
    <w:rsid w:val="00B80DCE"/>
    <w:rsid w:val="00B813E3"/>
    <w:rsid w:val="00B83209"/>
    <w:rsid w:val="00B834F6"/>
    <w:rsid w:val="00B8360A"/>
    <w:rsid w:val="00B84046"/>
    <w:rsid w:val="00B842C5"/>
    <w:rsid w:val="00B8474D"/>
    <w:rsid w:val="00B8492C"/>
    <w:rsid w:val="00B8589D"/>
    <w:rsid w:val="00B866CA"/>
    <w:rsid w:val="00B86EDE"/>
    <w:rsid w:val="00B9123E"/>
    <w:rsid w:val="00B9164C"/>
    <w:rsid w:val="00B9193F"/>
    <w:rsid w:val="00B91E4E"/>
    <w:rsid w:val="00B92056"/>
    <w:rsid w:val="00B920B9"/>
    <w:rsid w:val="00B92C22"/>
    <w:rsid w:val="00B93582"/>
    <w:rsid w:val="00B93E44"/>
    <w:rsid w:val="00B94A5A"/>
    <w:rsid w:val="00B9668A"/>
    <w:rsid w:val="00B9723F"/>
    <w:rsid w:val="00B97B4C"/>
    <w:rsid w:val="00B97D67"/>
    <w:rsid w:val="00B97F09"/>
    <w:rsid w:val="00BA040C"/>
    <w:rsid w:val="00BA1046"/>
    <w:rsid w:val="00BA13AC"/>
    <w:rsid w:val="00BA156A"/>
    <w:rsid w:val="00BA17BE"/>
    <w:rsid w:val="00BA391C"/>
    <w:rsid w:val="00BA3E68"/>
    <w:rsid w:val="00BA5C7B"/>
    <w:rsid w:val="00BA6CB8"/>
    <w:rsid w:val="00BB01F6"/>
    <w:rsid w:val="00BB27B8"/>
    <w:rsid w:val="00BB3C55"/>
    <w:rsid w:val="00BB3DD9"/>
    <w:rsid w:val="00BB4801"/>
    <w:rsid w:val="00BB4E80"/>
    <w:rsid w:val="00BB5003"/>
    <w:rsid w:val="00BB58B7"/>
    <w:rsid w:val="00BB5A6E"/>
    <w:rsid w:val="00BB6316"/>
    <w:rsid w:val="00BB7A9A"/>
    <w:rsid w:val="00BB7CC3"/>
    <w:rsid w:val="00BC0B41"/>
    <w:rsid w:val="00BC1804"/>
    <w:rsid w:val="00BC259E"/>
    <w:rsid w:val="00BC2DDE"/>
    <w:rsid w:val="00BC3285"/>
    <w:rsid w:val="00BC33F2"/>
    <w:rsid w:val="00BC34E7"/>
    <w:rsid w:val="00BC3B7D"/>
    <w:rsid w:val="00BC6189"/>
    <w:rsid w:val="00BC6D63"/>
    <w:rsid w:val="00BC6F78"/>
    <w:rsid w:val="00BD1668"/>
    <w:rsid w:val="00BD17F5"/>
    <w:rsid w:val="00BD248C"/>
    <w:rsid w:val="00BD2F27"/>
    <w:rsid w:val="00BD41BE"/>
    <w:rsid w:val="00BD5702"/>
    <w:rsid w:val="00BD603A"/>
    <w:rsid w:val="00BD660E"/>
    <w:rsid w:val="00BD7C04"/>
    <w:rsid w:val="00BE16BF"/>
    <w:rsid w:val="00BE1E30"/>
    <w:rsid w:val="00BE20B7"/>
    <w:rsid w:val="00BE4A08"/>
    <w:rsid w:val="00BE4A5F"/>
    <w:rsid w:val="00BE5242"/>
    <w:rsid w:val="00BE5C77"/>
    <w:rsid w:val="00BE6BFF"/>
    <w:rsid w:val="00BE6FBF"/>
    <w:rsid w:val="00BE7FF8"/>
    <w:rsid w:val="00BF0285"/>
    <w:rsid w:val="00BF0339"/>
    <w:rsid w:val="00BF211C"/>
    <w:rsid w:val="00BF29B3"/>
    <w:rsid w:val="00BF4E40"/>
    <w:rsid w:val="00BF55D2"/>
    <w:rsid w:val="00BF5A12"/>
    <w:rsid w:val="00BF68FD"/>
    <w:rsid w:val="00BF7A04"/>
    <w:rsid w:val="00C00000"/>
    <w:rsid w:val="00C01782"/>
    <w:rsid w:val="00C03D9C"/>
    <w:rsid w:val="00C044D0"/>
    <w:rsid w:val="00C057FA"/>
    <w:rsid w:val="00C05E8F"/>
    <w:rsid w:val="00C077EF"/>
    <w:rsid w:val="00C07C53"/>
    <w:rsid w:val="00C137F0"/>
    <w:rsid w:val="00C14466"/>
    <w:rsid w:val="00C145AF"/>
    <w:rsid w:val="00C15526"/>
    <w:rsid w:val="00C16EA4"/>
    <w:rsid w:val="00C171F2"/>
    <w:rsid w:val="00C17351"/>
    <w:rsid w:val="00C20A6B"/>
    <w:rsid w:val="00C217D6"/>
    <w:rsid w:val="00C304F6"/>
    <w:rsid w:val="00C30958"/>
    <w:rsid w:val="00C30A69"/>
    <w:rsid w:val="00C30D4A"/>
    <w:rsid w:val="00C33205"/>
    <w:rsid w:val="00C33F7D"/>
    <w:rsid w:val="00C353D2"/>
    <w:rsid w:val="00C3664F"/>
    <w:rsid w:val="00C367B8"/>
    <w:rsid w:val="00C36C61"/>
    <w:rsid w:val="00C37B43"/>
    <w:rsid w:val="00C37DFD"/>
    <w:rsid w:val="00C37EB8"/>
    <w:rsid w:val="00C40886"/>
    <w:rsid w:val="00C40B49"/>
    <w:rsid w:val="00C41E47"/>
    <w:rsid w:val="00C41E52"/>
    <w:rsid w:val="00C42288"/>
    <w:rsid w:val="00C42FE7"/>
    <w:rsid w:val="00C4497A"/>
    <w:rsid w:val="00C476B3"/>
    <w:rsid w:val="00C47D9C"/>
    <w:rsid w:val="00C47E6B"/>
    <w:rsid w:val="00C47F70"/>
    <w:rsid w:val="00C50516"/>
    <w:rsid w:val="00C50A92"/>
    <w:rsid w:val="00C51A77"/>
    <w:rsid w:val="00C53887"/>
    <w:rsid w:val="00C54290"/>
    <w:rsid w:val="00C54E06"/>
    <w:rsid w:val="00C55550"/>
    <w:rsid w:val="00C55FEC"/>
    <w:rsid w:val="00C60CB2"/>
    <w:rsid w:val="00C60EDD"/>
    <w:rsid w:val="00C61E6D"/>
    <w:rsid w:val="00C62E13"/>
    <w:rsid w:val="00C630C2"/>
    <w:rsid w:val="00C64123"/>
    <w:rsid w:val="00C6478C"/>
    <w:rsid w:val="00C65E8A"/>
    <w:rsid w:val="00C65FEE"/>
    <w:rsid w:val="00C700A9"/>
    <w:rsid w:val="00C70421"/>
    <w:rsid w:val="00C70902"/>
    <w:rsid w:val="00C71CEF"/>
    <w:rsid w:val="00C741D5"/>
    <w:rsid w:val="00C80C51"/>
    <w:rsid w:val="00C81CA7"/>
    <w:rsid w:val="00C81E77"/>
    <w:rsid w:val="00C82EFC"/>
    <w:rsid w:val="00C82F86"/>
    <w:rsid w:val="00C83F84"/>
    <w:rsid w:val="00C843C6"/>
    <w:rsid w:val="00C846A5"/>
    <w:rsid w:val="00C84A5C"/>
    <w:rsid w:val="00C85BAA"/>
    <w:rsid w:val="00C85CC7"/>
    <w:rsid w:val="00C8624D"/>
    <w:rsid w:val="00C905F3"/>
    <w:rsid w:val="00C90647"/>
    <w:rsid w:val="00C91654"/>
    <w:rsid w:val="00C91CBE"/>
    <w:rsid w:val="00C92ADF"/>
    <w:rsid w:val="00C92C1E"/>
    <w:rsid w:val="00C94BD9"/>
    <w:rsid w:val="00C9508A"/>
    <w:rsid w:val="00C97560"/>
    <w:rsid w:val="00CA0779"/>
    <w:rsid w:val="00CA1A83"/>
    <w:rsid w:val="00CA2F92"/>
    <w:rsid w:val="00CA3DD9"/>
    <w:rsid w:val="00CA4EE6"/>
    <w:rsid w:val="00CA4FF7"/>
    <w:rsid w:val="00CA5131"/>
    <w:rsid w:val="00CA57B9"/>
    <w:rsid w:val="00CA6623"/>
    <w:rsid w:val="00CB0428"/>
    <w:rsid w:val="00CB0D08"/>
    <w:rsid w:val="00CB1051"/>
    <w:rsid w:val="00CB202F"/>
    <w:rsid w:val="00CB37FD"/>
    <w:rsid w:val="00CB3A94"/>
    <w:rsid w:val="00CB3DB6"/>
    <w:rsid w:val="00CB5AA4"/>
    <w:rsid w:val="00CB5CB9"/>
    <w:rsid w:val="00CB73F6"/>
    <w:rsid w:val="00CC0112"/>
    <w:rsid w:val="00CC0F80"/>
    <w:rsid w:val="00CC1029"/>
    <w:rsid w:val="00CC21D1"/>
    <w:rsid w:val="00CC3041"/>
    <w:rsid w:val="00CC31A0"/>
    <w:rsid w:val="00CC3614"/>
    <w:rsid w:val="00CC3DC2"/>
    <w:rsid w:val="00CC3E5D"/>
    <w:rsid w:val="00CC40EB"/>
    <w:rsid w:val="00CC49EB"/>
    <w:rsid w:val="00CD0654"/>
    <w:rsid w:val="00CD08A4"/>
    <w:rsid w:val="00CD0C4B"/>
    <w:rsid w:val="00CD0CEC"/>
    <w:rsid w:val="00CD0EC4"/>
    <w:rsid w:val="00CD1A03"/>
    <w:rsid w:val="00CD1EDA"/>
    <w:rsid w:val="00CD3316"/>
    <w:rsid w:val="00CD4706"/>
    <w:rsid w:val="00CD4E2D"/>
    <w:rsid w:val="00CD4F26"/>
    <w:rsid w:val="00CD63D7"/>
    <w:rsid w:val="00CE085E"/>
    <w:rsid w:val="00CE1359"/>
    <w:rsid w:val="00CE1C64"/>
    <w:rsid w:val="00CE24C0"/>
    <w:rsid w:val="00CE35B8"/>
    <w:rsid w:val="00CE40F5"/>
    <w:rsid w:val="00CE4BCB"/>
    <w:rsid w:val="00CE4F8C"/>
    <w:rsid w:val="00CE55AB"/>
    <w:rsid w:val="00CE5733"/>
    <w:rsid w:val="00CE587A"/>
    <w:rsid w:val="00CE613B"/>
    <w:rsid w:val="00CE649D"/>
    <w:rsid w:val="00CE6DB5"/>
    <w:rsid w:val="00CE721B"/>
    <w:rsid w:val="00CE77CB"/>
    <w:rsid w:val="00CF0434"/>
    <w:rsid w:val="00CF1E94"/>
    <w:rsid w:val="00CF224C"/>
    <w:rsid w:val="00CF26B5"/>
    <w:rsid w:val="00CF3947"/>
    <w:rsid w:val="00CF49F7"/>
    <w:rsid w:val="00CF4AA9"/>
    <w:rsid w:val="00CF6316"/>
    <w:rsid w:val="00CF674D"/>
    <w:rsid w:val="00CF78CC"/>
    <w:rsid w:val="00CF7ECB"/>
    <w:rsid w:val="00D00A62"/>
    <w:rsid w:val="00D01ED0"/>
    <w:rsid w:val="00D028AF"/>
    <w:rsid w:val="00D02C16"/>
    <w:rsid w:val="00D03075"/>
    <w:rsid w:val="00D0315A"/>
    <w:rsid w:val="00D067B3"/>
    <w:rsid w:val="00D06B57"/>
    <w:rsid w:val="00D073CC"/>
    <w:rsid w:val="00D078DF"/>
    <w:rsid w:val="00D11190"/>
    <w:rsid w:val="00D12AC5"/>
    <w:rsid w:val="00D135DD"/>
    <w:rsid w:val="00D14D59"/>
    <w:rsid w:val="00D15C93"/>
    <w:rsid w:val="00D166F8"/>
    <w:rsid w:val="00D16B0F"/>
    <w:rsid w:val="00D16E09"/>
    <w:rsid w:val="00D16EDA"/>
    <w:rsid w:val="00D176C1"/>
    <w:rsid w:val="00D1792F"/>
    <w:rsid w:val="00D23268"/>
    <w:rsid w:val="00D25E97"/>
    <w:rsid w:val="00D26058"/>
    <w:rsid w:val="00D27850"/>
    <w:rsid w:val="00D27D49"/>
    <w:rsid w:val="00D31595"/>
    <w:rsid w:val="00D3175B"/>
    <w:rsid w:val="00D31D85"/>
    <w:rsid w:val="00D32550"/>
    <w:rsid w:val="00D3288D"/>
    <w:rsid w:val="00D32D25"/>
    <w:rsid w:val="00D3378A"/>
    <w:rsid w:val="00D337D2"/>
    <w:rsid w:val="00D33AF9"/>
    <w:rsid w:val="00D33EE9"/>
    <w:rsid w:val="00D3429E"/>
    <w:rsid w:val="00D34E23"/>
    <w:rsid w:val="00D35125"/>
    <w:rsid w:val="00D35B1B"/>
    <w:rsid w:val="00D366F4"/>
    <w:rsid w:val="00D372A8"/>
    <w:rsid w:val="00D37BE3"/>
    <w:rsid w:val="00D40FD8"/>
    <w:rsid w:val="00D429A9"/>
    <w:rsid w:val="00D43BED"/>
    <w:rsid w:val="00D453FF"/>
    <w:rsid w:val="00D46220"/>
    <w:rsid w:val="00D505F1"/>
    <w:rsid w:val="00D50A49"/>
    <w:rsid w:val="00D50B5C"/>
    <w:rsid w:val="00D518E1"/>
    <w:rsid w:val="00D51C2F"/>
    <w:rsid w:val="00D52081"/>
    <w:rsid w:val="00D526B6"/>
    <w:rsid w:val="00D52A41"/>
    <w:rsid w:val="00D52F66"/>
    <w:rsid w:val="00D5387E"/>
    <w:rsid w:val="00D5461D"/>
    <w:rsid w:val="00D547CD"/>
    <w:rsid w:val="00D54C08"/>
    <w:rsid w:val="00D55B73"/>
    <w:rsid w:val="00D55D72"/>
    <w:rsid w:val="00D56500"/>
    <w:rsid w:val="00D5708D"/>
    <w:rsid w:val="00D57608"/>
    <w:rsid w:val="00D5783C"/>
    <w:rsid w:val="00D57CCE"/>
    <w:rsid w:val="00D57FA9"/>
    <w:rsid w:val="00D60244"/>
    <w:rsid w:val="00D60C6A"/>
    <w:rsid w:val="00D6141D"/>
    <w:rsid w:val="00D62117"/>
    <w:rsid w:val="00D6293E"/>
    <w:rsid w:val="00D62C60"/>
    <w:rsid w:val="00D63CD1"/>
    <w:rsid w:val="00D64945"/>
    <w:rsid w:val="00D65376"/>
    <w:rsid w:val="00D655EE"/>
    <w:rsid w:val="00D666F7"/>
    <w:rsid w:val="00D67458"/>
    <w:rsid w:val="00D67ABD"/>
    <w:rsid w:val="00D67FA2"/>
    <w:rsid w:val="00D701AF"/>
    <w:rsid w:val="00D70224"/>
    <w:rsid w:val="00D705D0"/>
    <w:rsid w:val="00D724B3"/>
    <w:rsid w:val="00D728A3"/>
    <w:rsid w:val="00D75439"/>
    <w:rsid w:val="00D75723"/>
    <w:rsid w:val="00D7580C"/>
    <w:rsid w:val="00D76236"/>
    <w:rsid w:val="00D76E2C"/>
    <w:rsid w:val="00D778A0"/>
    <w:rsid w:val="00D77E35"/>
    <w:rsid w:val="00D80195"/>
    <w:rsid w:val="00D81081"/>
    <w:rsid w:val="00D811CB"/>
    <w:rsid w:val="00D816CB"/>
    <w:rsid w:val="00D82C79"/>
    <w:rsid w:val="00D833E1"/>
    <w:rsid w:val="00D84D1F"/>
    <w:rsid w:val="00D856F8"/>
    <w:rsid w:val="00D85C12"/>
    <w:rsid w:val="00D8645C"/>
    <w:rsid w:val="00D867CC"/>
    <w:rsid w:val="00D903DF"/>
    <w:rsid w:val="00D90777"/>
    <w:rsid w:val="00D90BE4"/>
    <w:rsid w:val="00D90FD3"/>
    <w:rsid w:val="00D92E32"/>
    <w:rsid w:val="00D92F2A"/>
    <w:rsid w:val="00D950E9"/>
    <w:rsid w:val="00D965A8"/>
    <w:rsid w:val="00D9693F"/>
    <w:rsid w:val="00D96C5C"/>
    <w:rsid w:val="00D96DFB"/>
    <w:rsid w:val="00D97367"/>
    <w:rsid w:val="00D97AA8"/>
    <w:rsid w:val="00DA004E"/>
    <w:rsid w:val="00DA06B4"/>
    <w:rsid w:val="00DA2128"/>
    <w:rsid w:val="00DA2AA7"/>
    <w:rsid w:val="00DA3304"/>
    <w:rsid w:val="00DA3990"/>
    <w:rsid w:val="00DA4A30"/>
    <w:rsid w:val="00DA55A7"/>
    <w:rsid w:val="00DA698D"/>
    <w:rsid w:val="00DA7022"/>
    <w:rsid w:val="00DA7D47"/>
    <w:rsid w:val="00DB1A78"/>
    <w:rsid w:val="00DB269A"/>
    <w:rsid w:val="00DB3879"/>
    <w:rsid w:val="00DB429D"/>
    <w:rsid w:val="00DB4CFB"/>
    <w:rsid w:val="00DB5AFE"/>
    <w:rsid w:val="00DB5E4F"/>
    <w:rsid w:val="00DB5FBE"/>
    <w:rsid w:val="00DB6231"/>
    <w:rsid w:val="00DB6FFB"/>
    <w:rsid w:val="00DB76AD"/>
    <w:rsid w:val="00DC108C"/>
    <w:rsid w:val="00DC1570"/>
    <w:rsid w:val="00DC17ED"/>
    <w:rsid w:val="00DC1900"/>
    <w:rsid w:val="00DC341D"/>
    <w:rsid w:val="00DC36D1"/>
    <w:rsid w:val="00DC3965"/>
    <w:rsid w:val="00DC43AA"/>
    <w:rsid w:val="00DC52F1"/>
    <w:rsid w:val="00DD1357"/>
    <w:rsid w:val="00DD1B06"/>
    <w:rsid w:val="00DD1CE5"/>
    <w:rsid w:val="00DD27C4"/>
    <w:rsid w:val="00DD2A5D"/>
    <w:rsid w:val="00DD3D70"/>
    <w:rsid w:val="00DD42C4"/>
    <w:rsid w:val="00DD4DD3"/>
    <w:rsid w:val="00DD58D0"/>
    <w:rsid w:val="00DD63E7"/>
    <w:rsid w:val="00DD6C13"/>
    <w:rsid w:val="00DE00AE"/>
    <w:rsid w:val="00DE0964"/>
    <w:rsid w:val="00DE11DA"/>
    <w:rsid w:val="00DE125D"/>
    <w:rsid w:val="00DE1919"/>
    <w:rsid w:val="00DE1B3A"/>
    <w:rsid w:val="00DE2022"/>
    <w:rsid w:val="00DE2448"/>
    <w:rsid w:val="00DE2551"/>
    <w:rsid w:val="00DE5735"/>
    <w:rsid w:val="00DE5736"/>
    <w:rsid w:val="00DE6082"/>
    <w:rsid w:val="00DE6185"/>
    <w:rsid w:val="00DE623D"/>
    <w:rsid w:val="00DE6B7A"/>
    <w:rsid w:val="00DE77FA"/>
    <w:rsid w:val="00DE7EA5"/>
    <w:rsid w:val="00DF007C"/>
    <w:rsid w:val="00DF0528"/>
    <w:rsid w:val="00DF269D"/>
    <w:rsid w:val="00DF27B9"/>
    <w:rsid w:val="00DF4513"/>
    <w:rsid w:val="00DF4966"/>
    <w:rsid w:val="00DF5A00"/>
    <w:rsid w:val="00DF7113"/>
    <w:rsid w:val="00DF71C6"/>
    <w:rsid w:val="00E034E9"/>
    <w:rsid w:val="00E03708"/>
    <w:rsid w:val="00E0429F"/>
    <w:rsid w:val="00E04688"/>
    <w:rsid w:val="00E04EF3"/>
    <w:rsid w:val="00E05285"/>
    <w:rsid w:val="00E0676B"/>
    <w:rsid w:val="00E06DF7"/>
    <w:rsid w:val="00E10245"/>
    <w:rsid w:val="00E10DDE"/>
    <w:rsid w:val="00E10FE4"/>
    <w:rsid w:val="00E1112C"/>
    <w:rsid w:val="00E112E2"/>
    <w:rsid w:val="00E128AA"/>
    <w:rsid w:val="00E13BBB"/>
    <w:rsid w:val="00E17C44"/>
    <w:rsid w:val="00E17F99"/>
    <w:rsid w:val="00E2122F"/>
    <w:rsid w:val="00E2124E"/>
    <w:rsid w:val="00E21ABF"/>
    <w:rsid w:val="00E21D7D"/>
    <w:rsid w:val="00E2281D"/>
    <w:rsid w:val="00E22BBB"/>
    <w:rsid w:val="00E2398F"/>
    <w:rsid w:val="00E23A82"/>
    <w:rsid w:val="00E23D26"/>
    <w:rsid w:val="00E24198"/>
    <w:rsid w:val="00E24893"/>
    <w:rsid w:val="00E254C4"/>
    <w:rsid w:val="00E27580"/>
    <w:rsid w:val="00E27928"/>
    <w:rsid w:val="00E27B52"/>
    <w:rsid w:val="00E310EE"/>
    <w:rsid w:val="00E31355"/>
    <w:rsid w:val="00E31D84"/>
    <w:rsid w:val="00E3296E"/>
    <w:rsid w:val="00E33113"/>
    <w:rsid w:val="00E339D1"/>
    <w:rsid w:val="00E33E28"/>
    <w:rsid w:val="00E34F2E"/>
    <w:rsid w:val="00E3662F"/>
    <w:rsid w:val="00E37227"/>
    <w:rsid w:val="00E40BE0"/>
    <w:rsid w:val="00E42DA2"/>
    <w:rsid w:val="00E439D7"/>
    <w:rsid w:val="00E43B25"/>
    <w:rsid w:val="00E43DA0"/>
    <w:rsid w:val="00E44AFE"/>
    <w:rsid w:val="00E46CC6"/>
    <w:rsid w:val="00E47095"/>
    <w:rsid w:val="00E51390"/>
    <w:rsid w:val="00E53A39"/>
    <w:rsid w:val="00E53C4B"/>
    <w:rsid w:val="00E54DDB"/>
    <w:rsid w:val="00E56A3E"/>
    <w:rsid w:val="00E56F86"/>
    <w:rsid w:val="00E5721E"/>
    <w:rsid w:val="00E57238"/>
    <w:rsid w:val="00E57322"/>
    <w:rsid w:val="00E61086"/>
    <w:rsid w:val="00E6122C"/>
    <w:rsid w:val="00E62475"/>
    <w:rsid w:val="00E63054"/>
    <w:rsid w:val="00E636FB"/>
    <w:rsid w:val="00E64C44"/>
    <w:rsid w:val="00E65496"/>
    <w:rsid w:val="00E65C61"/>
    <w:rsid w:val="00E66514"/>
    <w:rsid w:val="00E71030"/>
    <w:rsid w:val="00E71DD5"/>
    <w:rsid w:val="00E729B0"/>
    <w:rsid w:val="00E72A55"/>
    <w:rsid w:val="00E74197"/>
    <w:rsid w:val="00E755D9"/>
    <w:rsid w:val="00E76C27"/>
    <w:rsid w:val="00E8025A"/>
    <w:rsid w:val="00E81DA1"/>
    <w:rsid w:val="00E82F8D"/>
    <w:rsid w:val="00E83516"/>
    <w:rsid w:val="00E838E2"/>
    <w:rsid w:val="00E857E5"/>
    <w:rsid w:val="00E865A5"/>
    <w:rsid w:val="00E86FC4"/>
    <w:rsid w:val="00E87095"/>
    <w:rsid w:val="00E87EBF"/>
    <w:rsid w:val="00E87F52"/>
    <w:rsid w:val="00E926C4"/>
    <w:rsid w:val="00E9287A"/>
    <w:rsid w:val="00E93125"/>
    <w:rsid w:val="00E941A2"/>
    <w:rsid w:val="00E95CDC"/>
    <w:rsid w:val="00E972F3"/>
    <w:rsid w:val="00EA01B9"/>
    <w:rsid w:val="00EA0B15"/>
    <w:rsid w:val="00EA2111"/>
    <w:rsid w:val="00EA23B1"/>
    <w:rsid w:val="00EA2C98"/>
    <w:rsid w:val="00EA2FDC"/>
    <w:rsid w:val="00EA437B"/>
    <w:rsid w:val="00EA52B8"/>
    <w:rsid w:val="00EB140A"/>
    <w:rsid w:val="00EB2F03"/>
    <w:rsid w:val="00EB308C"/>
    <w:rsid w:val="00EB344C"/>
    <w:rsid w:val="00EB4474"/>
    <w:rsid w:val="00EB4E94"/>
    <w:rsid w:val="00EB5AB3"/>
    <w:rsid w:val="00EB7C57"/>
    <w:rsid w:val="00EC2914"/>
    <w:rsid w:val="00EC2C01"/>
    <w:rsid w:val="00EC4445"/>
    <w:rsid w:val="00EC6EF1"/>
    <w:rsid w:val="00ED0828"/>
    <w:rsid w:val="00ED1B80"/>
    <w:rsid w:val="00ED2129"/>
    <w:rsid w:val="00ED2C83"/>
    <w:rsid w:val="00ED3C74"/>
    <w:rsid w:val="00ED4CF8"/>
    <w:rsid w:val="00ED5BDD"/>
    <w:rsid w:val="00ED78B6"/>
    <w:rsid w:val="00ED7B34"/>
    <w:rsid w:val="00EE1EFA"/>
    <w:rsid w:val="00EE3AE1"/>
    <w:rsid w:val="00EE3C43"/>
    <w:rsid w:val="00EE466B"/>
    <w:rsid w:val="00EE50CF"/>
    <w:rsid w:val="00EE567E"/>
    <w:rsid w:val="00EE5C7D"/>
    <w:rsid w:val="00EE6A2B"/>
    <w:rsid w:val="00EE6B57"/>
    <w:rsid w:val="00EE7542"/>
    <w:rsid w:val="00EE78C3"/>
    <w:rsid w:val="00EE7C10"/>
    <w:rsid w:val="00EE7DFB"/>
    <w:rsid w:val="00EF0C4E"/>
    <w:rsid w:val="00EF1622"/>
    <w:rsid w:val="00EF1C03"/>
    <w:rsid w:val="00EF2F31"/>
    <w:rsid w:val="00EF315F"/>
    <w:rsid w:val="00EF43A0"/>
    <w:rsid w:val="00EF4B20"/>
    <w:rsid w:val="00EF5918"/>
    <w:rsid w:val="00F00C79"/>
    <w:rsid w:val="00F013C9"/>
    <w:rsid w:val="00F01578"/>
    <w:rsid w:val="00F01771"/>
    <w:rsid w:val="00F01C4E"/>
    <w:rsid w:val="00F02C23"/>
    <w:rsid w:val="00F02F02"/>
    <w:rsid w:val="00F033E2"/>
    <w:rsid w:val="00F03AE1"/>
    <w:rsid w:val="00F062F3"/>
    <w:rsid w:val="00F06327"/>
    <w:rsid w:val="00F06895"/>
    <w:rsid w:val="00F06D03"/>
    <w:rsid w:val="00F07B31"/>
    <w:rsid w:val="00F07CE2"/>
    <w:rsid w:val="00F104D5"/>
    <w:rsid w:val="00F10975"/>
    <w:rsid w:val="00F112FA"/>
    <w:rsid w:val="00F1146F"/>
    <w:rsid w:val="00F130DF"/>
    <w:rsid w:val="00F1410C"/>
    <w:rsid w:val="00F141A0"/>
    <w:rsid w:val="00F14E54"/>
    <w:rsid w:val="00F1550C"/>
    <w:rsid w:val="00F15957"/>
    <w:rsid w:val="00F15BE1"/>
    <w:rsid w:val="00F1617A"/>
    <w:rsid w:val="00F177B2"/>
    <w:rsid w:val="00F17C1B"/>
    <w:rsid w:val="00F20A95"/>
    <w:rsid w:val="00F213A1"/>
    <w:rsid w:val="00F213E0"/>
    <w:rsid w:val="00F22E93"/>
    <w:rsid w:val="00F2342F"/>
    <w:rsid w:val="00F24668"/>
    <w:rsid w:val="00F24AF2"/>
    <w:rsid w:val="00F256DE"/>
    <w:rsid w:val="00F26D53"/>
    <w:rsid w:val="00F30653"/>
    <w:rsid w:val="00F31467"/>
    <w:rsid w:val="00F3150E"/>
    <w:rsid w:val="00F3154E"/>
    <w:rsid w:val="00F3245C"/>
    <w:rsid w:val="00F32DCB"/>
    <w:rsid w:val="00F33045"/>
    <w:rsid w:val="00F3391F"/>
    <w:rsid w:val="00F3463A"/>
    <w:rsid w:val="00F34A88"/>
    <w:rsid w:val="00F35793"/>
    <w:rsid w:val="00F37690"/>
    <w:rsid w:val="00F37C87"/>
    <w:rsid w:val="00F40890"/>
    <w:rsid w:val="00F42101"/>
    <w:rsid w:val="00F43849"/>
    <w:rsid w:val="00F43F6C"/>
    <w:rsid w:val="00F44A6A"/>
    <w:rsid w:val="00F450E5"/>
    <w:rsid w:val="00F4652B"/>
    <w:rsid w:val="00F46E88"/>
    <w:rsid w:val="00F5004D"/>
    <w:rsid w:val="00F50D88"/>
    <w:rsid w:val="00F51DF8"/>
    <w:rsid w:val="00F5264A"/>
    <w:rsid w:val="00F52E01"/>
    <w:rsid w:val="00F544EE"/>
    <w:rsid w:val="00F55A40"/>
    <w:rsid w:val="00F56188"/>
    <w:rsid w:val="00F57EED"/>
    <w:rsid w:val="00F6083D"/>
    <w:rsid w:val="00F61021"/>
    <w:rsid w:val="00F62797"/>
    <w:rsid w:val="00F62799"/>
    <w:rsid w:val="00F6294E"/>
    <w:rsid w:val="00F62CFF"/>
    <w:rsid w:val="00F64BDD"/>
    <w:rsid w:val="00F64D37"/>
    <w:rsid w:val="00F64E2C"/>
    <w:rsid w:val="00F658F8"/>
    <w:rsid w:val="00F65CC8"/>
    <w:rsid w:val="00F712E8"/>
    <w:rsid w:val="00F7172A"/>
    <w:rsid w:val="00F722EF"/>
    <w:rsid w:val="00F7258E"/>
    <w:rsid w:val="00F72EE1"/>
    <w:rsid w:val="00F732AD"/>
    <w:rsid w:val="00F73547"/>
    <w:rsid w:val="00F7363C"/>
    <w:rsid w:val="00F74AF7"/>
    <w:rsid w:val="00F7538B"/>
    <w:rsid w:val="00F75CB1"/>
    <w:rsid w:val="00F75DE3"/>
    <w:rsid w:val="00F76D92"/>
    <w:rsid w:val="00F807C0"/>
    <w:rsid w:val="00F80A3C"/>
    <w:rsid w:val="00F80C38"/>
    <w:rsid w:val="00F80D42"/>
    <w:rsid w:val="00F81EEF"/>
    <w:rsid w:val="00F82361"/>
    <w:rsid w:val="00F83C08"/>
    <w:rsid w:val="00F84152"/>
    <w:rsid w:val="00F873DA"/>
    <w:rsid w:val="00F90A1E"/>
    <w:rsid w:val="00F90B7A"/>
    <w:rsid w:val="00F927BE"/>
    <w:rsid w:val="00F94C2C"/>
    <w:rsid w:val="00F956C9"/>
    <w:rsid w:val="00F95F85"/>
    <w:rsid w:val="00F96451"/>
    <w:rsid w:val="00F97E77"/>
    <w:rsid w:val="00FA1312"/>
    <w:rsid w:val="00FA13AF"/>
    <w:rsid w:val="00FA1445"/>
    <w:rsid w:val="00FA17D6"/>
    <w:rsid w:val="00FA1D29"/>
    <w:rsid w:val="00FA2355"/>
    <w:rsid w:val="00FA277B"/>
    <w:rsid w:val="00FA27A3"/>
    <w:rsid w:val="00FA2AC9"/>
    <w:rsid w:val="00FA64E2"/>
    <w:rsid w:val="00FA79C3"/>
    <w:rsid w:val="00FB1387"/>
    <w:rsid w:val="00FB1550"/>
    <w:rsid w:val="00FB17EF"/>
    <w:rsid w:val="00FB2F11"/>
    <w:rsid w:val="00FB3058"/>
    <w:rsid w:val="00FB3CF4"/>
    <w:rsid w:val="00FB40D9"/>
    <w:rsid w:val="00FB509D"/>
    <w:rsid w:val="00FB5C7D"/>
    <w:rsid w:val="00FB74EC"/>
    <w:rsid w:val="00FC1243"/>
    <w:rsid w:val="00FC1768"/>
    <w:rsid w:val="00FC1B14"/>
    <w:rsid w:val="00FC1E82"/>
    <w:rsid w:val="00FC31F1"/>
    <w:rsid w:val="00FC35EB"/>
    <w:rsid w:val="00FC455C"/>
    <w:rsid w:val="00FC4C7C"/>
    <w:rsid w:val="00FC5063"/>
    <w:rsid w:val="00FC6704"/>
    <w:rsid w:val="00FC6B56"/>
    <w:rsid w:val="00FC7E94"/>
    <w:rsid w:val="00FD26A7"/>
    <w:rsid w:val="00FD4FD1"/>
    <w:rsid w:val="00FD59AF"/>
    <w:rsid w:val="00FE0C11"/>
    <w:rsid w:val="00FE0EB1"/>
    <w:rsid w:val="00FE17AE"/>
    <w:rsid w:val="00FE2A6C"/>
    <w:rsid w:val="00FE2C5B"/>
    <w:rsid w:val="00FE2F5D"/>
    <w:rsid w:val="00FE32C9"/>
    <w:rsid w:val="00FE4ADB"/>
    <w:rsid w:val="00FE4B07"/>
    <w:rsid w:val="00FE5875"/>
    <w:rsid w:val="00FE5C11"/>
    <w:rsid w:val="00FF09F6"/>
    <w:rsid w:val="00FF0CC6"/>
    <w:rsid w:val="00FF0D6F"/>
    <w:rsid w:val="00FF1484"/>
    <w:rsid w:val="00FF14BD"/>
    <w:rsid w:val="00FF1549"/>
    <w:rsid w:val="00FF249C"/>
    <w:rsid w:val="00FF2C3B"/>
    <w:rsid w:val="00FF33A6"/>
    <w:rsid w:val="00FF4350"/>
    <w:rsid w:val="00FF43DF"/>
    <w:rsid w:val="00FF49CF"/>
    <w:rsid w:val="00FF51C3"/>
    <w:rsid w:val="00FF5692"/>
    <w:rsid w:val="00FF5A80"/>
    <w:rsid w:val="00FF7949"/>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D6077A"/>
  <w15:docId w15:val="{FE24F8E6-4CF7-449C-936A-457C1DBE3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46F"/>
    <w:rPr>
      <w:sz w:val="24"/>
      <w:szCs w:val="24"/>
    </w:rPr>
  </w:style>
  <w:style w:type="paragraph" w:styleId="Heading1">
    <w:name w:val="heading 1"/>
    <w:basedOn w:val="Normal"/>
    <w:link w:val="Heading1Char"/>
    <w:uiPriority w:val="9"/>
    <w:qFormat/>
    <w:locked/>
    <w:rsid w:val="00B062C1"/>
    <w:pPr>
      <w:widowControl w:val="0"/>
      <w:autoSpaceDE w:val="0"/>
      <w:autoSpaceDN w:val="0"/>
      <w:ind w:left="440"/>
      <w:outlineLvl w:val="0"/>
    </w:pPr>
    <w:rPr>
      <w:rFonts w:ascii="Calibri" w:eastAsia="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95F6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160C1"/>
    <w:rPr>
      <w:rFonts w:cs="Times New Roman"/>
      <w:sz w:val="2"/>
    </w:rPr>
  </w:style>
  <w:style w:type="paragraph" w:styleId="Header">
    <w:name w:val="header"/>
    <w:basedOn w:val="Normal"/>
    <w:link w:val="HeaderChar"/>
    <w:uiPriority w:val="99"/>
    <w:rsid w:val="00D701AF"/>
    <w:pPr>
      <w:tabs>
        <w:tab w:val="center" w:pos="4320"/>
        <w:tab w:val="right" w:pos="8640"/>
      </w:tabs>
    </w:pPr>
  </w:style>
  <w:style w:type="character" w:customStyle="1" w:styleId="HeaderChar">
    <w:name w:val="Header Char"/>
    <w:basedOn w:val="DefaultParagraphFont"/>
    <w:link w:val="Header"/>
    <w:uiPriority w:val="99"/>
    <w:semiHidden/>
    <w:locked/>
    <w:rsid w:val="002160C1"/>
    <w:rPr>
      <w:rFonts w:cs="Times New Roman"/>
      <w:sz w:val="24"/>
      <w:szCs w:val="24"/>
    </w:rPr>
  </w:style>
  <w:style w:type="paragraph" w:styleId="Footer">
    <w:name w:val="footer"/>
    <w:basedOn w:val="Normal"/>
    <w:link w:val="FooterChar"/>
    <w:uiPriority w:val="99"/>
    <w:rsid w:val="00D701AF"/>
    <w:pPr>
      <w:tabs>
        <w:tab w:val="center" w:pos="4320"/>
        <w:tab w:val="right" w:pos="8640"/>
      </w:tabs>
    </w:pPr>
  </w:style>
  <w:style w:type="character" w:customStyle="1" w:styleId="FooterChar">
    <w:name w:val="Footer Char"/>
    <w:basedOn w:val="DefaultParagraphFont"/>
    <w:link w:val="Footer"/>
    <w:uiPriority w:val="99"/>
    <w:semiHidden/>
    <w:locked/>
    <w:rsid w:val="002160C1"/>
    <w:rPr>
      <w:rFonts w:cs="Times New Roman"/>
      <w:sz w:val="24"/>
      <w:szCs w:val="24"/>
    </w:rPr>
  </w:style>
  <w:style w:type="paragraph" w:styleId="ListParagraph">
    <w:name w:val="List Paragraph"/>
    <w:basedOn w:val="Normal"/>
    <w:uiPriority w:val="34"/>
    <w:qFormat/>
    <w:rsid w:val="00C37DFD"/>
    <w:pPr>
      <w:ind w:left="720"/>
      <w:contextualSpacing/>
    </w:pPr>
  </w:style>
  <w:style w:type="character" w:styleId="LineNumber">
    <w:name w:val="line number"/>
    <w:basedOn w:val="DefaultParagraphFont"/>
    <w:uiPriority w:val="99"/>
    <w:semiHidden/>
    <w:unhideWhenUsed/>
    <w:rsid w:val="00490C08"/>
  </w:style>
  <w:style w:type="character" w:styleId="Hyperlink">
    <w:name w:val="Hyperlink"/>
    <w:uiPriority w:val="99"/>
    <w:unhideWhenUsed/>
    <w:rsid w:val="00A8055D"/>
    <w:rPr>
      <w:color w:val="0000FF"/>
      <w:u w:val="single"/>
    </w:rPr>
  </w:style>
  <w:style w:type="character" w:styleId="CommentReference">
    <w:name w:val="annotation reference"/>
    <w:basedOn w:val="DefaultParagraphFont"/>
    <w:uiPriority w:val="99"/>
    <w:semiHidden/>
    <w:unhideWhenUsed/>
    <w:rsid w:val="009D0492"/>
    <w:rPr>
      <w:sz w:val="16"/>
      <w:szCs w:val="16"/>
    </w:rPr>
  </w:style>
  <w:style w:type="paragraph" w:styleId="CommentText">
    <w:name w:val="annotation text"/>
    <w:basedOn w:val="Normal"/>
    <w:link w:val="CommentTextChar"/>
    <w:uiPriority w:val="99"/>
    <w:semiHidden/>
    <w:unhideWhenUsed/>
    <w:rsid w:val="009D0492"/>
    <w:rPr>
      <w:sz w:val="20"/>
      <w:szCs w:val="20"/>
    </w:rPr>
  </w:style>
  <w:style w:type="character" w:customStyle="1" w:styleId="CommentTextChar">
    <w:name w:val="Comment Text Char"/>
    <w:basedOn w:val="DefaultParagraphFont"/>
    <w:link w:val="CommentText"/>
    <w:uiPriority w:val="99"/>
    <w:semiHidden/>
    <w:rsid w:val="009D0492"/>
    <w:rPr>
      <w:sz w:val="20"/>
      <w:szCs w:val="20"/>
    </w:rPr>
  </w:style>
  <w:style w:type="paragraph" w:styleId="CommentSubject">
    <w:name w:val="annotation subject"/>
    <w:basedOn w:val="CommentText"/>
    <w:next w:val="CommentText"/>
    <w:link w:val="CommentSubjectChar"/>
    <w:uiPriority w:val="99"/>
    <w:semiHidden/>
    <w:unhideWhenUsed/>
    <w:rsid w:val="009D0492"/>
    <w:rPr>
      <w:b/>
      <w:bCs/>
    </w:rPr>
  </w:style>
  <w:style w:type="character" w:customStyle="1" w:styleId="CommentSubjectChar">
    <w:name w:val="Comment Subject Char"/>
    <w:basedOn w:val="CommentTextChar"/>
    <w:link w:val="CommentSubject"/>
    <w:uiPriority w:val="99"/>
    <w:semiHidden/>
    <w:rsid w:val="009D0492"/>
    <w:rPr>
      <w:b/>
      <w:bCs/>
      <w:sz w:val="20"/>
      <w:szCs w:val="20"/>
    </w:rPr>
  </w:style>
  <w:style w:type="paragraph" w:customStyle="1" w:styleId="Default">
    <w:name w:val="Default"/>
    <w:rsid w:val="00D0315A"/>
    <w:pPr>
      <w:autoSpaceDE w:val="0"/>
      <w:autoSpaceDN w:val="0"/>
      <w:adjustRightInd w:val="0"/>
    </w:pPr>
    <w:rPr>
      <w:rFonts w:ascii="Symbol" w:hAnsi="Symbol" w:cs="Symbol"/>
      <w:color w:val="000000"/>
      <w:sz w:val="24"/>
      <w:szCs w:val="24"/>
    </w:rPr>
  </w:style>
  <w:style w:type="character" w:styleId="UnresolvedMention">
    <w:name w:val="Unresolved Mention"/>
    <w:basedOn w:val="DefaultParagraphFont"/>
    <w:uiPriority w:val="99"/>
    <w:semiHidden/>
    <w:unhideWhenUsed/>
    <w:rsid w:val="0020201D"/>
    <w:rPr>
      <w:color w:val="605E5C"/>
      <w:shd w:val="clear" w:color="auto" w:fill="E1DFDD"/>
    </w:rPr>
  </w:style>
  <w:style w:type="character" w:customStyle="1" w:styleId="Heading1Char">
    <w:name w:val="Heading 1 Char"/>
    <w:basedOn w:val="DefaultParagraphFont"/>
    <w:link w:val="Heading1"/>
    <w:uiPriority w:val="9"/>
    <w:rsid w:val="00B062C1"/>
    <w:rPr>
      <w:rFonts w:ascii="Calibri" w:eastAsia="Calibri" w:hAnsi="Calibri" w:cs="Calibri"/>
      <w:b/>
      <w:bCs/>
      <w:sz w:val="28"/>
      <w:szCs w:val="28"/>
    </w:rPr>
  </w:style>
  <w:style w:type="paragraph" w:styleId="BodyText">
    <w:name w:val="Body Text"/>
    <w:basedOn w:val="Normal"/>
    <w:link w:val="BodyTextChar"/>
    <w:uiPriority w:val="1"/>
    <w:qFormat/>
    <w:rsid w:val="00B062C1"/>
    <w:pPr>
      <w:widowControl w:val="0"/>
      <w:autoSpaceDE w:val="0"/>
      <w:autoSpaceDN w:val="0"/>
    </w:pPr>
    <w:rPr>
      <w:rFonts w:ascii="Calibri" w:eastAsia="Calibri" w:hAnsi="Calibri" w:cs="Calibri"/>
      <w:sz w:val="28"/>
      <w:szCs w:val="28"/>
    </w:rPr>
  </w:style>
  <w:style w:type="character" w:customStyle="1" w:styleId="BodyTextChar">
    <w:name w:val="Body Text Char"/>
    <w:basedOn w:val="DefaultParagraphFont"/>
    <w:link w:val="BodyText"/>
    <w:uiPriority w:val="1"/>
    <w:rsid w:val="00B062C1"/>
    <w:rPr>
      <w:rFonts w:ascii="Calibri" w:eastAsia="Calibri" w:hAnsi="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803523">
      <w:bodyDiv w:val="1"/>
      <w:marLeft w:val="0"/>
      <w:marRight w:val="0"/>
      <w:marTop w:val="0"/>
      <w:marBottom w:val="0"/>
      <w:divBdr>
        <w:top w:val="none" w:sz="0" w:space="0" w:color="auto"/>
        <w:left w:val="none" w:sz="0" w:space="0" w:color="auto"/>
        <w:bottom w:val="none" w:sz="0" w:space="0" w:color="auto"/>
        <w:right w:val="none" w:sz="0" w:space="0" w:color="auto"/>
      </w:divBdr>
    </w:div>
    <w:div w:id="1455173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8150061085?pwd=cmFvQW1FU1NXL0lpbUpqVWNCaDBrZz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17AA7-56F8-4417-A570-900201996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1471</Words>
  <Characters>8390</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EL DORADO COUNTY FIRE PROTECTION DISTRICT</vt:lpstr>
    </vt:vector>
  </TitlesOfParts>
  <Company>Hewlett-Packard Company</Company>
  <LinksUpToDate>false</LinksUpToDate>
  <CharactersWithSpaces>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DORADO COUNTY FIRE PROTECTION DISTRICT</dc:title>
  <dc:subject/>
  <dc:creator>calfees</dc:creator>
  <cp:keywords/>
  <dc:description/>
  <cp:lastModifiedBy>Kathleen Freeman</cp:lastModifiedBy>
  <cp:revision>2</cp:revision>
  <cp:lastPrinted>2023-04-14T16:25:00Z</cp:lastPrinted>
  <dcterms:created xsi:type="dcterms:W3CDTF">2023-04-14T17:01:00Z</dcterms:created>
  <dcterms:modified xsi:type="dcterms:W3CDTF">2023-04-14T17:01:00Z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98865631</vt:i4>
  </property>
</Properties>
</file>